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D9FA" w14:textId="097D7EBF" w:rsidR="0076565C" w:rsidRPr="002137F7" w:rsidRDefault="00DD284C" w:rsidP="00F41CF3">
      <w:pPr>
        <w:pStyle w:val="Standard"/>
        <w:jc w:val="center"/>
        <w:rPr>
          <w:rFonts w:ascii="Times New Roman" w:hAnsi="Times New Roman" w:cs="Times New Roman"/>
        </w:rPr>
      </w:pPr>
      <w:r w:rsidRPr="002137F7">
        <w:rPr>
          <w:rFonts w:ascii="Times New Roman" w:eastAsia="Lucida Sans Unicode" w:hAnsi="Times New Roman" w:cs="Times New Roman"/>
          <w:b/>
          <w:bCs/>
        </w:rPr>
        <w:t>REGULAMIN KIERMASZU</w:t>
      </w:r>
      <w:r w:rsidR="00F41CF3" w:rsidRPr="002137F7">
        <w:rPr>
          <w:rFonts w:ascii="Times New Roman" w:hAnsi="Times New Roman" w:cs="Times New Roman"/>
        </w:rPr>
        <w:t xml:space="preserve"> </w:t>
      </w:r>
      <w:r w:rsidR="0076565C" w:rsidRPr="002137F7">
        <w:rPr>
          <w:rFonts w:ascii="Times New Roman" w:hAnsi="Times New Roman" w:cs="Times New Roman"/>
          <w:b/>
          <w:bCs/>
        </w:rPr>
        <w:t>PODCZAS FESTIWALU ZDROWIA W GOŁDAPI</w:t>
      </w:r>
    </w:p>
    <w:p w14:paraId="4608770B" w14:textId="31187894" w:rsidR="0076565C" w:rsidRPr="002137F7" w:rsidRDefault="0076565C" w:rsidP="0076565C">
      <w:pPr>
        <w:pStyle w:val="Standard"/>
        <w:jc w:val="center"/>
        <w:rPr>
          <w:rFonts w:ascii="Times New Roman" w:eastAsia="Lucida Sans Unicode" w:hAnsi="Times New Roman" w:cs="Times New Roman"/>
          <w:b/>
          <w:bCs/>
        </w:rPr>
      </w:pPr>
      <w:r w:rsidRPr="002137F7">
        <w:rPr>
          <w:rFonts w:ascii="Times New Roman" w:eastAsia="Lucida Sans Unicode" w:hAnsi="Times New Roman" w:cs="Times New Roman"/>
          <w:b/>
          <w:bCs/>
        </w:rPr>
        <w:t>0</w:t>
      </w:r>
      <w:r w:rsidR="00092F0A">
        <w:rPr>
          <w:rFonts w:ascii="Times New Roman" w:eastAsia="Lucida Sans Unicode" w:hAnsi="Times New Roman" w:cs="Times New Roman"/>
          <w:b/>
          <w:bCs/>
        </w:rPr>
        <w:t>2</w:t>
      </w:r>
      <w:r w:rsidRPr="002137F7">
        <w:rPr>
          <w:rFonts w:ascii="Times New Roman" w:eastAsia="Lucida Sans Unicode" w:hAnsi="Times New Roman" w:cs="Times New Roman"/>
          <w:b/>
          <w:bCs/>
        </w:rPr>
        <w:t>.06.</w:t>
      </w:r>
      <w:r w:rsidR="00DD284C" w:rsidRPr="002137F7">
        <w:rPr>
          <w:rFonts w:ascii="Times New Roman" w:eastAsia="Lucida Sans Unicode" w:hAnsi="Times New Roman" w:cs="Times New Roman"/>
          <w:b/>
          <w:bCs/>
        </w:rPr>
        <w:t>202</w:t>
      </w:r>
      <w:r w:rsidR="00092F0A">
        <w:rPr>
          <w:rFonts w:ascii="Times New Roman" w:eastAsia="Lucida Sans Unicode" w:hAnsi="Times New Roman" w:cs="Times New Roman"/>
          <w:b/>
          <w:bCs/>
        </w:rPr>
        <w:t>4</w:t>
      </w:r>
      <w:r w:rsidRPr="002137F7">
        <w:rPr>
          <w:rFonts w:ascii="Times New Roman" w:eastAsia="Lucida Sans Unicode" w:hAnsi="Times New Roman" w:cs="Times New Roman"/>
          <w:b/>
          <w:bCs/>
        </w:rPr>
        <w:t xml:space="preserve"> </w:t>
      </w:r>
      <w:r w:rsidR="00DD284C" w:rsidRPr="002137F7">
        <w:rPr>
          <w:rFonts w:ascii="Times New Roman" w:eastAsia="Lucida Sans Unicode" w:hAnsi="Times New Roman" w:cs="Times New Roman"/>
          <w:b/>
          <w:bCs/>
        </w:rPr>
        <w:t xml:space="preserve">r. </w:t>
      </w:r>
      <w:r w:rsidR="00734942" w:rsidRPr="002137F7">
        <w:rPr>
          <w:rFonts w:ascii="Times New Roman" w:eastAsia="Lucida Sans Unicode" w:hAnsi="Times New Roman" w:cs="Times New Roman"/>
          <w:b/>
          <w:bCs/>
        </w:rPr>
        <w:t>Promenada Zdrojowa w Gołdapi</w:t>
      </w:r>
    </w:p>
    <w:p w14:paraId="519A11A4" w14:textId="29D5FD67" w:rsidR="0076565C" w:rsidRPr="002137F7" w:rsidRDefault="0076565C" w:rsidP="0076565C">
      <w:pPr>
        <w:pStyle w:val="Standard"/>
        <w:jc w:val="center"/>
        <w:rPr>
          <w:rFonts w:ascii="Times New Roman" w:hAnsi="Times New Roman" w:cs="Times New Roman"/>
        </w:rPr>
      </w:pPr>
      <w:r w:rsidRPr="002137F7">
        <w:rPr>
          <w:rFonts w:ascii="Times New Roman" w:hAnsi="Times New Roman" w:cs="Times New Roman"/>
        </w:rPr>
        <w:t>Organizator: Dom Kultury w Gołdapi, ul. Krótka 2, 19-500 Gołdap</w:t>
      </w:r>
    </w:p>
    <w:p w14:paraId="610F599B" w14:textId="1EA3B11F" w:rsidR="00DD284C" w:rsidRPr="002137F7" w:rsidRDefault="00DD284C" w:rsidP="004540EC">
      <w:pPr>
        <w:pStyle w:val="Bezodstpw"/>
        <w:jc w:val="center"/>
        <w:rPr>
          <w:rFonts w:eastAsia="Lucida Sans Unicode"/>
          <w:b/>
          <w:bCs/>
          <w:sz w:val="24"/>
          <w:szCs w:val="24"/>
          <w:lang w:val="pl-PL"/>
        </w:rPr>
      </w:pPr>
    </w:p>
    <w:p w14:paraId="18E55607" w14:textId="2A75FD6C" w:rsidR="00A24232" w:rsidRPr="002137F7" w:rsidRDefault="00A24232" w:rsidP="004540EC">
      <w:pPr>
        <w:jc w:val="both"/>
        <w:rPr>
          <w:sz w:val="24"/>
          <w:szCs w:val="24"/>
        </w:rPr>
      </w:pPr>
    </w:p>
    <w:p w14:paraId="1EEE9643" w14:textId="101DA3EA" w:rsidR="0076565C" w:rsidRPr="002137F7" w:rsidRDefault="0076565C" w:rsidP="0076565C">
      <w:pPr>
        <w:pStyle w:val="Standard"/>
        <w:jc w:val="center"/>
        <w:rPr>
          <w:rFonts w:ascii="Times New Roman" w:hAnsi="Times New Roman" w:cs="Times New Roman"/>
          <w:bCs/>
        </w:rPr>
      </w:pPr>
      <w:r w:rsidRPr="002137F7">
        <w:rPr>
          <w:rFonts w:ascii="Times New Roman" w:hAnsi="Times New Roman" w:cs="Times New Roman"/>
          <w:bCs/>
        </w:rPr>
        <w:t>§ 1</w:t>
      </w:r>
      <w:r w:rsidR="00FF38E6" w:rsidRPr="002137F7">
        <w:rPr>
          <w:rFonts w:ascii="Times New Roman" w:hAnsi="Times New Roman" w:cs="Times New Roman"/>
          <w:bCs/>
        </w:rPr>
        <w:t>.</w:t>
      </w:r>
    </w:p>
    <w:p w14:paraId="2E2C28F5" w14:textId="5AF8D02C" w:rsidR="0076565C" w:rsidRPr="002137F7" w:rsidRDefault="0076565C" w:rsidP="00EB4080">
      <w:pPr>
        <w:pStyle w:val="Standard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2137F7">
        <w:rPr>
          <w:rFonts w:ascii="Times New Roman" w:hAnsi="Times New Roman" w:cs="Times New Roman"/>
          <w:bCs/>
        </w:rPr>
        <w:t>Cele kiermaszu, prelekcji i prezentacji prozdrowotnych podczas Festiwalu Zdrowia</w:t>
      </w:r>
      <w:r w:rsidR="002210C4">
        <w:rPr>
          <w:rFonts w:ascii="Times New Roman" w:hAnsi="Times New Roman" w:cs="Times New Roman"/>
          <w:bCs/>
        </w:rPr>
        <w:t>:</w:t>
      </w:r>
    </w:p>
    <w:p w14:paraId="6F2C01C3" w14:textId="25A56E07" w:rsidR="0076565C" w:rsidRPr="002137F7" w:rsidRDefault="0076565C" w:rsidP="00EB4080">
      <w:pPr>
        <w:pStyle w:val="Standard"/>
        <w:numPr>
          <w:ilvl w:val="0"/>
          <w:numId w:val="24"/>
        </w:numPr>
        <w:jc w:val="both"/>
        <w:textAlignment w:val="baseline"/>
        <w:rPr>
          <w:rFonts w:ascii="Times New Roman" w:hAnsi="Times New Roman" w:cs="Times New Roman"/>
        </w:rPr>
      </w:pPr>
      <w:r w:rsidRPr="002137F7">
        <w:rPr>
          <w:rFonts w:ascii="Times New Roman" w:hAnsi="Times New Roman" w:cs="Times New Roman"/>
        </w:rPr>
        <w:t>Promowanie zdrowego stylu życia</w:t>
      </w:r>
      <w:r w:rsidR="002210C4">
        <w:rPr>
          <w:rFonts w:ascii="Times New Roman" w:hAnsi="Times New Roman" w:cs="Times New Roman"/>
        </w:rPr>
        <w:t>,</w:t>
      </w:r>
    </w:p>
    <w:p w14:paraId="064C8FFA" w14:textId="4259EDCA" w:rsidR="0076565C" w:rsidRPr="002137F7" w:rsidRDefault="0076565C" w:rsidP="00EB4080">
      <w:pPr>
        <w:pStyle w:val="Standard"/>
        <w:numPr>
          <w:ilvl w:val="0"/>
          <w:numId w:val="24"/>
        </w:numPr>
        <w:jc w:val="both"/>
        <w:textAlignment w:val="baseline"/>
        <w:rPr>
          <w:rFonts w:ascii="Times New Roman" w:hAnsi="Times New Roman" w:cs="Times New Roman"/>
        </w:rPr>
      </w:pPr>
      <w:r w:rsidRPr="002137F7">
        <w:rPr>
          <w:rFonts w:ascii="Times New Roman" w:hAnsi="Times New Roman" w:cs="Times New Roman"/>
        </w:rPr>
        <w:t xml:space="preserve">Zdobycie przez społeczność lokalną wiedzy o </w:t>
      </w:r>
      <w:proofErr w:type="spellStart"/>
      <w:r w:rsidRPr="002137F7">
        <w:rPr>
          <w:rFonts w:ascii="Times New Roman" w:hAnsi="Times New Roman" w:cs="Times New Roman"/>
        </w:rPr>
        <w:t>zachowaniach</w:t>
      </w:r>
      <w:proofErr w:type="spellEnd"/>
      <w:r w:rsidRPr="002137F7">
        <w:rPr>
          <w:rFonts w:ascii="Times New Roman" w:hAnsi="Times New Roman" w:cs="Times New Roman"/>
        </w:rPr>
        <w:t xml:space="preserve"> prozdrowotnych</w:t>
      </w:r>
      <w:r w:rsidR="002210C4">
        <w:rPr>
          <w:rFonts w:ascii="Times New Roman" w:hAnsi="Times New Roman" w:cs="Times New Roman"/>
        </w:rPr>
        <w:t>,</w:t>
      </w:r>
    </w:p>
    <w:p w14:paraId="423C204B" w14:textId="3254D8B4" w:rsidR="0076565C" w:rsidRPr="002137F7" w:rsidRDefault="0076565C" w:rsidP="00EB4080">
      <w:pPr>
        <w:pStyle w:val="Standard"/>
        <w:numPr>
          <w:ilvl w:val="0"/>
          <w:numId w:val="24"/>
        </w:numPr>
        <w:jc w:val="both"/>
        <w:textAlignment w:val="baseline"/>
        <w:rPr>
          <w:rFonts w:ascii="Times New Roman" w:hAnsi="Times New Roman" w:cs="Times New Roman"/>
        </w:rPr>
      </w:pPr>
      <w:r w:rsidRPr="002137F7">
        <w:rPr>
          <w:rFonts w:ascii="Times New Roman" w:hAnsi="Times New Roman" w:cs="Times New Roman"/>
        </w:rPr>
        <w:t>Umożliwienie podmiotom zajmującym się promocją zdrowia zaprezentowania swojej oferty</w:t>
      </w:r>
      <w:r w:rsidR="002210C4">
        <w:rPr>
          <w:rFonts w:ascii="Times New Roman" w:hAnsi="Times New Roman" w:cs="Times New Roman"/>
        </w:rPr>
        <w:t>,</w:t>
      </w:r>
    </w:p>
    <w:p w14:paraId="17AFB91C" w14:textId="31F4E81B" w:rsidR="0076565C" w:rsidRPr="002137F7" w:rsidRDefault="0076565C" w:rsidP="00EB4080">
      <w:pPr>
        <w:pStyle w:val="Standard"/>
        <w:numPr>
          <w:ilvl w:val="0"/>
          <w:numId w:val="24"/>
        </w:numPr>
        <w:jc w:val="both"/>
        <w:textAlignment w:val="baseline"/>
        <w:rPr>
          <w:rFonts w:ascii="Times New Roman" w:hAnsi="Times New Roman" w:cs="Times New Roman"/>
        </w:rPr>
      </w:pPr>
      <w:r w:rsidRPr="002137F7">
        <w:rPr>
          <w:rFonts w:ascii="Times New Roman" w:hAnsi="Times New Roman" w:cs="Times New Roman"/>
        </w:rPr>
        <w:t>Umożliwienie społeczności lokalnej nabycia potraw i ozdób tradycyjnych oraz ekologicznych</w:t>
      </w:r>
      <w:r w:rsidR="002210C4">
        <w:rPr>
          <w:rFonts w:ascii="Times New Roman" w:hAnsi="Times New Roman" w:cs="Times New Roman"/>
        </w:rPr>
        <w:t>,</w:t>
      </w:r>
    </w:p>
    <w:p w14:paraId="4B5D352C" w14:textId="12CD8B7F" w:rsidR="0076565C" w:rsidRPr="002137F7" w:rsidRDefault="0076565C" w:rsidP="00EB4080">
      <w:pPr>
        <w:pStyle w:val="Standard"/>
        <w:numPr>
          <w:ilvl w:val="0"/>
          <w:numId w:val="24"/>
        </w:numPr>
        <w:jc w:val="both"/>
        <w:textAlignment w:val="baseline"/>
        <w:rPr>
          <w:rFonts w:ascii="Times New Roman" w:hAnsi="Times New Roman" w:cs="Times New Roman"/>
        </w:rPr>
      </w:pPr>
      <w:r w:rsidRPr="002137F7">
        <w:rPr>
          <w:rFonts w:ascii="Times New Roman" w:hAnsi="Times New Roman" w:cs="Times New Roman"/>
        </w:rPr>
        <w:t>Promocja rękodzieła i lokalnego dziedzictwa kulinarnego</w:t>
      </w:r>
      <w:r w:rsidR="002210C4">
        <w:rPr>
          <w:rFonts w:ascii="Times New Roman" w:hAnsi="Times New Roman" w:cs="Times New Roman"/>
        </w:rPr>
        <w:t>,</w:t>
      </w:r>
    </w:p>
    <w:p w14:paraId="51CDB632" w14:textId="554C140F" w:rsidR="0076565C" w:rsidRPr="002137F7" w:rsidRDefault="0076565C" w:rsidP="00EB4080">
      <w:pPr>
        <w:pStyle w:val="Standard"/>
        <w:numPr>
          <w:ilvl w:val="0"/>
          <w:numId w:val="24"/>
        </w:numPr>
        <w:jc w:val="both"/>
        <w:textAlignment w:val="baseline"/>
        <w:rPr>
          <w:rFonts w:ascii="Times New Roman" w:hAnsi="Times New Roman" w:cs="Times New Roman"/>
        </w:rPr>
      </w:pPr>
      <w:r w:rsidRPr="002137F7">
        <w:rPr>
          <w:rFonts w:ascii="Times New Roman" w:hAnsi="Times New Roman" w:cs="Times New Roman"/>
        </w:rPr>
        <w:t>Umożliwienie lokalnym rękodzielnikom</w:t>
      </w:r>
      <w:r w:rsidR="002210C4">
        <w:rPr>
          <w:rFonts w:ascii="Times New Roman" w:hAnsi="Times New Roman" w:cs="Times New Roman"/>
        </w:rPr>
        <w:t xml:space="preserve"> </w:t>
      </w:r>
      <w:r w:rsidRPr="002137F7">
        <w:rPr>
          <w:rFonts w:ascii="Times New Roman" w:hAnsi="Times New Roman" w:cs="Times New Roman"/>
        </w:rPr>
        <w:t>i</w:t>
      </w:r>
      <w:r w:rsidR="002210C4">
        <w:rPr>
          <w:rFonts w:ascii="Times New Roman" w:hAnsi="Times New Roman" w:cs="Times New Roman"/>
        </w:rPr>
        <w:t xml:space="preserve"> </w:t>
      </w:r>
      <w:r w:rsidRPr="002137F7">
        <w:rPr>
          <w:rFonts w:ascii="Times New Roman" w:hAnsi="Times New Roman" w:cs="Times New Roman"/>
        </w:rPr>
        <w:t>wytwórcom tradycyjnej, ekologicznej żywności prezentacji i sprzedaży swoich wyrobów.</w:t>
      </w:r>
    </w:p>
    <w:p w14:paraId="63F46CD9" w14:textId="77777777" w:rsidR="00E26516" w:rsidRPr="002137F7" w:rsidRDefault="00E26516" w:rsidP="004540EC">
      <w:pPr>
        <w:jc w:val="center"/>
        <w:rPr>
          <w:rFonts w:eastAsia="Lucida Sans Unicode"/>
          <w:bCs/>
          <w:sz w:val="24"/>
          <w:szCs w:val="24"/>
          <w:lang w:val="pl-PL"/>
        </w:rPr>
      </w:pPr>
    </w:p>
    <w:p w14:paraId="77E3FEC0" w14:textId="5C26109D" w:rsidR="0076565C" w:rsidRPr="002137F7" w:rsidRDefault="0076565C" w:rsidP="0076565C">
      <w:pPr>
        <w:pStyle w:val="Standard"/>
        <w:spacing w:line="276" w:lineRule="auto"/>
        <w:jc w:val="center"/>
        <w:rPr>
          <w:rFonts w:ascii="Times New Roman" w:hAnsi="Times New Roman" w:cs="Times New Roman"/>
          <w:bCs/>
        </w:rPr>
      </w:pPr>
      <w:r w:rsidRPr="002137F7">
        <w:rPr>
          <w:rFonts w:ascii="Times New Roman" w:hAnsi="Times New Roman" w:cs="Times New Roman"/>
          <w:bCs/>
        </w:rPr>
        <w:t>§ 2</w:t>
      </w:r>
      <w:r w:rsidR="00FF38E6" w:rsidRPr="002137F7">
        <w:rPr>
          <w:rFonts w:ascii="Times New Roman" w:hAnsi="Times New Roman" w:cs="Times New Roman"/>
          <w:bCs/>
        </w:rPr>
        <w:t>.</w:t>
      </w:r>
    </w:p>
    <w:p w14:paraId="05DB4B71" w14:textId="77777777" w:rsidR="00C05181" w:rsidRPr="00C05181" w:rsidRDefault="0076565C" w:rsidP="00C05181">
      <w:pPr>
        <w:pStyle w:val="Standard"/>
        <w:numPr>
          <w:ilvl w:val="0"/>
          <w:numId w:val="17"/>
        </w:numPr>
        <w:spacing w:line="276" w:lineRule="auto"/>
        <w:jc w:val="both"/>
        <w:textAlignment w:val="baseline"/>
      </w:pPr>
      <w:r w:rsidRPr="002137F7">
        <w:rPr>
          <w:rFonts w:ascii="Times New Roman" w:hAnsi="Times New Roman" w:cs="Times New Roman"/>
        </w:rPr>
        <w:t>Do udziału w kiermaszu</w:t>
      </w:r>
      <w:r w:rsidR="00EB4080" w:rsidRPr="002137F7">
        <w:rPr>
          <w:rFonts w:ascii="Times New Roman" w:hAnsi="Times New Roman" w:cs="Times New Roman"/>
        </w:rPr>
        <w:t xml:space="preserve"> i</w:t>
      </w:r>
      <w:r w:rsidRPr="002137F7">
        <w:rPr>
          <w:rFonts w:ascii="Times New Roman" w:hAnsi="Times New Roman" w:cs="Times New Roman"/>
        </w:rPr>
        <w:t xml:space="preserve"> prezentacjach prozdrowotnych</w:t>
      </w:r>
      <w:r w:rsidR="002210C4">
        <w:rPr>
          <w:rFonts w:ascii="Times New Roman" w:hAnsi="Times New Roman" w:cs="Times New Roman"/>
        </w:rPr>
        <w:t xml:space="preserve"> </w:t>
      </w:r>
      <w:r w:rsidRPr="002137F7">
        <w:rPr>
          <w:rFonts w:ascii="Times New Roman" w:hAnsi="Times New Roman" w:cs="Times New Roman"/>
        </w:rPr>
        <w:t>w dniu</w:t>
      </w:r>
      <w:r w:rsidR="00734942" w:rsidRPr="002137F7">
        <w:rPr>
          <w:rFonts w:ascii="Times New Roman" w:hAnsi="Times New Roman" w:cs="Times New Roman"/>
        </w:rPr>
        <w:t xml:space="preserve"> </w:t>
      </w:r>
      <w:r w:rsidRPr="002137F7">
        <w:rPr>
          <w:rFonts w:ascii="Times New Roman" w:hAnsi="Times New Roman" w:cs="Times New Roman"/>
        </w:rPr>
        <w:t>0</w:t>
      </w:r>
      <w:r w:rsidR="00092F0A">
        <w:rPr>
          <w:rFonts w:ascii="Times New Roman" w:hAnsi="Times New Roman" w:cs="Times New Roman"/>
        </w:rPr>
        <w:t>2</w:t>
      </w:r>
      <w:r w:rsidRPr="002137F7">
        <w:rPr>
          <w:rFonts w:ascii="Times New Roman" w:hAnsi="Times New Roman" w:cs="Times New Roman"/>
        </w:rPr>
        <w:t>.06.202</w:t>
      </w:r>
      <w:r w:rsidR="00092F0A">
        <w:rPr>
          <w:rFonts w:ascii="Times New Roman" w:hAnsi="Times New Roman" w:cs="Times New Roman"/>
        </w:rPr>
        <w:t>4</w:t>
      </w:r>
      <w:r w:rsidRPr="002137F7">
        <w:rPr>
          <w:rFonts w:ascii="Times New Roman" w:hAnsi="Times New Roman" w:cs="Times New Roman"/>
        </w:rPr>
        <w:t xml:space="preserve"> r.</w:t>
      </w:r>
      <w:r w:rsidR="00237954" w:rsidRPr="002137F7">
        <w:rPr>
          <w:rFonts w:ascii="Times New Roman" w:hAnsi="Times New Roman" w:cs="Times New Roman"/>
        </w:rPr>
        <w:br/>
      </w:r>
      <w:r w:rsidRPr="002137F7">
        <w:rPr>
          <w:rFonts w:ascii="Times New Roman" w:hAnsi="Times New Roman" w:cs="Times New Roman"/>
        </w:rPr>
        <w:t>Dom Kultury w Gołdapi zaprasza pełnoletnich wystawców i prelegentów, którzy będą  promować profilaktykę prozdrowotną oraz prezentować swoją ofertę z tym związaną,</w:t>
      </w:r>
      <w:r w:rsidR="00237954" w:rsidRPr="002137F7">
        <w:rPr>
          <w:rFonts w:ascii="Times New Roman" w:hAnsi="Times New Roman" w:cs="Times New Roman"/>
        </w:rPr>
        <w:br/>
      </w:r>
      <w:r w:rsidRPr="002137F7">
        <w:rPr>
          <w:rFonts w:ascii="Times New Roman" w:hAnsi="Times New Roman" w:cs="Times New Roman"/>
        </w:rPr>
        <w:t>a także podmioty, które oferują do sprzedaży</w:t>
      </w:r>
      <w:r w:rsidR="00C05181" w:rsidRPr="00C05181">
        <w:rPr>
          <w:rFonts w:eastAsia="Lucida Sans Unicode"/>
          <w:sz w:val="22"/>
          <w:szCs w:val="22"/>
        </w:rPr>
        <w:t xml:space="preserve"> </w:t>
      </w:r>
      <w:r w:rsidR="00C05181">
        <w:rPr>
          <w:rFonts w:eastAsia="Lucida Sans Unicode"/>
          <w:sz w:val="22"/>
          <w:szCs w:val="22"/>
        </w:rPr>
        <w:t>wszelkiego rodzaju rękodzieło, produkty spożywcze, półprodukty oraz wyroby własne.</w:t>
      </w:r>
    </w:p>
    <w:p w14:paraId="6A2EC7E4" w14:textId="37FD2759" w:rsidR="00734942" w:rsidRPr="002137F7" w:rsidRDefault="00734942" w:rsidP="00C05181">
      <w:pPr>
        <w:pStyle w:val="Standard"/>
        <w:numPr>
          <w:ilvl w:val="0"/>
          <w:numId w:val="17"/>
        </w:numPr>
        <w:spacing w:line="276" w:lineRule="auto"/>
        <w:jc w:val="both"/>
        <w:textAlignment w:val="baseline"/>
      </w:pPr>
      <w:r w:rsidRPr="002137F7">
        <w:rPr>
          <w:rFonts w:eastAsia="Lucida Sans Unicode"/>
        </w:rPr>
        <w:t xml:space="preserve">Osoba, bądź firma chcąca wystawiać swoje produkty, zobowiązana jest do telefonicznego zgłoszenia chęci wystawienia stoiska oraz dostarczenia karty zgłoszeniowej pracownikowi Domu Kultury w Gołdapi najpóźniej </w:t>
      </w:r>
      <w:r w:rsidRPr="002137F7">
        <w:rPr>
          <w:rFonts w:eastAsia="Lucida Sans Unicode"/>
          <w:b/>
          <w:bCs/>
        </w:rPr>
        <w:t>2</w:t>
      </w:r>
      <w:r w:rsidR="00092F0A">
        <w:rPr>
          <w:rFonts w:eastAsia="Lucida Sans Unicode"/>
          <w:b/>
          <w:bCs/>
        </w:rPr>
        <w:t>4</w:t>
      </w:r>
      <w:r w:rsidRPr="002137F7">
        <w:rPr>
          <w:rFonts w:eastAsia="Lucida Sans Unicode"/>
          <w:b/>
          <w:bCs/>
        </w:rPr>
        <w:t xml:space="preserve"> maja 202</w:t>
      </w:r>
      <w:r w:rsidR="00092F0A">
        <w:rPr>
          <w:rFonts w:eastAsia="Lucida Sans Unicode"/>
          <w:b/>
          <w:bCs/>
        </w:rPr>
        <w:t>4</w:t>
      </w:r>
      <w:r w:rsidRPr="002137F7">
        <w:rPr>
          <w:rFonts w:eastAsia="Lucida Sans Unicode"/>
          <w:b/>
          <w:bCs/>
        </w:rPr>
        <w:t xml:space="preserve"> r. </w:t>
      </w:r>
      <w:r w:rsidR="00FD650F">
        <w:rPr>
          <w:rFonts w:eastAsia="Lucida Sans Unicode"/>
          <w:b/>
          <w:bCs/>
        </w:rPr>
        <w:br/>
      </w:r>
      <w:r w:rsidRPr="002137F7">
        <w:rPr>
          <w:rFonts w:eastAsia="Lucida Sans Unicode"/>
          <w:b/>
          <w:bCs/>
        </w:rPr>
        <w:t>do godziny 16.00.</w:t>
      </w:r>
    </w:p>
    <w:p w14:paraId="1FB76852" w14:textId="77777777" w:rsidR="00734942" w:rsidRPr="002137F7" w:rsidRDefault="00734942" w:rsidP="00734942">
      <w:pPr>
        <w:pStyle w:val="Akapitzlist"/>
        <w:numPr>
          <w:ilvl w:val="0"/>
          <w:numId w:val="14"/>
        </w:numPr>
        <w:tabs>
          <w:tab w:val="left" w:pos="0"/>
        </w:tabs>
        <w:ind w:left="1068"/>
        <w:jc w:val="both"/>
        <w:rPr>
          <w:sz w:val="24"/>
          <w:szCs w:val="24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korespondencyjnie na adres: </w:t>
      </w:r>
    </w:p>
    <w:p w14:paraId="5A29DA3E" w14:textId="77777777" w:rsidR="00734942" w:rsidRPr="002137F7" w:rsidRDefault="00734942" w:rsidP="00734942">
      <w:pPr>
        <w:tabs>
          <w:tab w:val="left" w:pos="360"/>
        </w:tabs>
        <w:ind w:left="1068"/>
        <w:rPr>
          <w:rFonts w:eastAsia="Lucida Sans Unicode"/>
          <w:bCs/>
          <w:sz w:val="24"/>
          <w:szCs w:val="24"/>
          <w:lang w:val="pl-PL"/>
        </w:rPr>
      </w:pPr>
      <w:r w:rsidRPr="002137F7">
        <w:rPr>
          <w:rFonts w:eastAsia="Lucida Sans Unicode"/>
          <w:bCs/>
          <w:sz w:val="24"/>
          <w:szCs w:val="24"/>
          <w:lang w:val="pl-PL"/>
        </w:rPr>
        <w:t>Dom Kultury w Gołdapi</w:t>
      </w:r>
    </w:p>
    <w:p w14:paraId="12A66F2B" w14:textId="77777777" w:rsidR="00734942" w:rsidRPr="002137F7" w:rsidRDefault="00734942" w:rsidP="00734942">
      <w:pPr>
        <w:tabs>
          <w:tab w:val="left" w:pos="360"/>
        </w:tabs>
        <w:ind w:left="1068"/>
        <w:rPr>
          <w:rFonts w:eastAsia="Lucida Sans Unicode"/>
          <w:bCs/>
          <w:sz w:val="24"/>
          <w:szCs w:val="24"/>
          <w:lang w:val="pl-PL"/>
        </w:rPr>
      </w:pPr>
      <w:r w:rsidRPr="002137F7">
        <w:rPr>
          <w:rFonts w:eastAsia="Lucida Sans Unicode"/>
          <w:bCs/>
          <w:sz w:val="24"/>
          <w:szCs w:val="24"/>
          <w:lang w:val="pl-PL"/>
        </w:rPr>
        <w:t>ul. Krótka 2</w:t>
      </w:r>
    </w:p>
    <w:p w14:paraId="160374A7" w14:textId="77777777" w:rsidR="00734942" w:rsidRPr="002137F7" w:rsidRDefault="00734942" w:rsidP="00734942">
      <w:pPr>
        <w:tabs>
          <w:tab w:val="left" w:pos="360"/>
        </w:tabs>
        <w:ind w:left="1068"/>
        <w:rPr>
          <w:rFonts w:eastAsia="Lucida Sans Unicode"/>
          <w:bCs/>
          <w:sz w:val="24"/>
          <w:szCs w:val="24"/>
          <w:lang w:val="pl-PL"/>
        </w:rPr>
      </w:pPr>
      <w:r w:rsidRPr="002137F7">
        <w:rPr>
          <w:rFonts w:eastAsia="Lucida Sans Unicode"/>
          <w:bCs/>
          <w:sz w:val="24"/>
          <w:szCs w:val="24"/>
          <w:lang w:val="pl-PL"/>
        </w:rPr>
        <w:t>19-500 Gołdap</w:t>
      </w:r>
    </w:p>
    <w:p w14:paraId="1D9EEEB5" w14:textId="56952283" w:rsidR="00734942" w:rsidRPr="002137F7" w:rsidRDefault="00734942" w:rsidP="00734942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1068"/>
        <w:jc w:val="both"/>
        <w:rPr>
          <w:sz w:val="24"/>
          <w:szCs w:val="24"/>
        </w:rPr>
      </w:pPr>
      <w:r w:rsidRPr="002137F7">
        <w:rPr>
          <w:rFonts w:eastAsia="Lucida Sans Unicode"/>
          <w:sz w:val="24"/>
          <w:szCs w:val="24"/>
          <w:lang w:val="it-IT"/>
        </w:rPr>
        <w:t xml:space="preserve">e-mailem: </w:t>
      </w:r>
      <w:hyperlink r:id="rId5" w:history="1">
        <w:r w:rsidR="00FF38E6" w:rsidRPr="002137F7">
          <w:rPr>
            <w:rStyle w:val="Hipercze"/>
            <w:rFonts w:eastAsia="Lucida Sans Unicode"/>
            <w:sz w:val="24"/>
            <w:szCs w:val="24"/>
            <w:lang w:val="it-IT"/>
          </w:rPr>
          <w:t>sekretariat@dkgoldap.pl</w:t>
        </w:r>
      </w:hyperlink>
    </w:p>
    <w:p w14:paraId="75384688" w14:textId="33D2BDC5" w:rsidR="00734942" w:rsidRPr="002137F7" w:rsidRDefault="00734942" w:rsidP="00734942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1068"/>
        <w:jc w:val="both"/>
        <w:rPr>
          <w:sz w:val="24"/>
          <w:szCs w:val="24"/>
        </w:rPr>
      </w:pPr>
      <w:r w:rsidRPr="002137F7">
        <w:rPr>
          <w:rFonts w:eastAsia="Lucida Sans Unicode"/>
          <w:sz w:val="24"/>
          <w:szCs w:val="24"/>
          <w:lang w:val="it-IT"/>
        </w:rPr>
        <w:t>osobiście do siedziby Domu Kultury w Gołdapi, pokój 1</w:t>
      </w:r>
      <w:r w:rsidR="00092F0A">
        <w:rPr>
          <w:rFonts w:eastAsia="Lucida Sans Unicode"/>
          <w:sz w:val="24"/>
          <w:szCs w:val="24"/>
          <w:lang w:val="it-IT"/>
        </w:rPr>
        <w:t>1</w:t>
      </w:r>
      <w:r w:rsidRPr="002137F7">
        <w:rPr>
          <w:rFonts w:eastAsia="Lucida Sans Unicode"/>
          <w:sz w:val="24"/>
          <w:szCs w:val="24"/>
          <w:lang w:val="it-IT"/>
        </w:rPr>
        <w:t xml:space="preserve"> (od poniedziałku do piątku w godz. 8.00 do 16.00 )</w:t>
      </w:r>
    </w:p>
    <w:p w14:paraId="71F8D580" w14:textId="77777777" w:rsidR="0076565C" w:rsidRPr="002137F7" w:rsidRDefault="0076565C" w:rsidP="0076565C">
      <w:pPr>
        <w:pStyle w:val="Standard"/>
        <w:numPr>
          <w:ilvl w:val="0"/>
          <w:numId w:val="17"/>
        </w:numPr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2137F7">
        <w:rPr>
          <w:rFonts w:ascii="Times New Roman" w:eastAsia="Times New Roman" w:hAnsi="Times New Roman" w:cs="Times New Roman"/>
        </w:rPr>
        <w:t>Ilość miejsc dla wystawców i prelegentów jest ograniczona – o udziale decyduje kolejność zgłoszeń oraz stopień dopasowania oferty do wymagań organizatora zawartych w § 2 pkt.1.</w:t>
      </w:r>
    </w:p>
    <w:p w14:paraId="335303D3" w14:textId="77777777" w:rsidR="00FF38E6" w:rsidRPr="002137F7" w:rsidRDefault="00FF38E6">
      <w:pPr>
        <w:suppressAutoHyphens w:val="0"/>
        <w:autoSpaceDN/>
        <w:spacing w:after="160" w:line="259" w:lineRule="auto"/>
        <w:textAlignment w:val="auto"/>
        <w:rPr>
          <w:sz w:val="24"/>
          <w:szCs w:val="24"/>
        </w:rPr>
      </w:pPr>
      <w:r w:rsidRPr="002137F7">
        <w:rPr>
          <w:sz w:val="24"/>
          <w:szCs w:val="24"/>
        </w:rPr>
        <w:br w:type="page"/>
      </w:r>
    </w:p>
    <w:p w14:paraId="4876F0E9" w14:textId="28B1428E" w:rsidR="00FF38E6" w:rsidRPr="002137F7" w:rsidRDefault="00734942" w:rsidP="00FF38E6">
      <w:pPr>
        <w:pStyle w:val="Bezodstpw"/>
        <w:jc w:val="center"/>
        <w:rPr>
          <w:sz w:val="24"/>
          <w:szCs w:val="24"/>
        </w:rPr>
      </w:pPr>
      <w:r w:rsidRPr="002137F7">
        <w:rPr>
          <w:sz w:val="24"/>
          <w:szCs w:val="24"/>
        </w:rPr>
        <w:lastRenderedPageBreak/>
        <w:t>§ 3</w:t>
      </w:r>
      <w:r w:rsidR="00FF38E6" w:rsidRPr="002137F7">
        <w:rPr>
          <w:sz w:val="24"/>
          <w:szCs w:val="24"/>
        </w:rPr>
        <w:t>.</w:t>
      </w:r>
    </w:p>
    <w:p w14:paraId="282ED140" w14:textId="059B78B5" w:rsidR="00734942" w:rsidRPr="002137F7" w:rsidRDefault="00734942" w:rsidP="00FF38E6">
      <w:pPr>
        <w:pStyle w:val="Bezodstpw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2137F7">
        <w:rPr>
          <w:sz w:val="24"/>
          <w:szCs w:val="24"/>
        </w:rPr>
        <w:t>Kiermasz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i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prezentacje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prozdrowotne</w:t>
      </w:r>
      <w:proofErr w:type="spellEnd"/>
      <w:r w:rsidRPr="002137F7">
        <w:rPr>
          <w:sz w:val="24"/>
          <w:szCs w:val="24"/>
        </w:rPr>
        <w:t xml:space="preserve"> w </w:t>
      </w:r>
      <w:proofErr w:type="spellStart"/>
      <w:r w:rsidRPr="002137F7">
        <w:rPr>
          <w:sz w:val="24"/>
          <w:szCs w:val="24"/>
        </w:rPr>
        <w:t>ramach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Festiwalu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Zdrowia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odbędą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się</w:t>
      </w:r>
      <w:proofErr w:type="spellEnd"/>
      <w:r w:rsidR="00492F69" w:rsidRPr="002137F7">
        <w:rPr>
          <w:sz w:val="24"/>
          <w:szCs w:val="24"/>
        </w:rPr>
        <w:br/>
      </w:r>
      <w:r w:rsidRPr="002137F7">
        <w:rPr>
          <w:sz w:val="24"/>
          <w:szCs w:val="24"/>
        </w:rPr>
        <w:t>0</w:t>
      </w:r>
      <w:r w:rsidR="00092F0A">
        <w:rPr>
          <w:sz w:val="24"/>
          <w:szCs w:val="24"/>
        </w:rPr>
        <w:t>2</w:t>
      </w:r>
      <w:r w:rsidRPr="002137F7">
        <w:rPr>
          <w:sz w:val="24"/>
          <w:szCs w:val="24"/>
        </w:rPr>
        <w:t>.06.202</w:t>
      </w:r>
      <w:r w:rsidR="00092F0A">
        <w:rPr>
          <w:sz w:val="24"/>
          <w:szCs w:val="24"/>
        </w:rPr>
        <w:t>4</w:t>
      </w:r>
      <w:r w:rsidR="00492F69" w:rsidRPr="002137F7">
        <w:rPr>
          <w:sz w:val="24"/>
          <w:szCs w:val="24"/>
        </w:rPr>
        <w:t xml:space="preserve"> </w:t>
      </w:r>
      <w:r w:rsidRPr="002137F7">
        <w:rPr>
          <w:sz w:val="24"/>
          <w:szCs w:val="24"/>
        </w:rPr>
        <w:t xml:space="preserve">r.  w </w:t>
      </w:r>
      <w:proofErr w:type="spellStart"/>
      <w:r w:rsidRPr="002137F7">
        <w:rPr>
          <w:sz w:val="24"/>
          <w:szCs w:val="24"/>
        </w:rPr>
        <w:t>otoczeniu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gołdapskich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tężni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solankowych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przy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Promenadzie</w:t>
      </w:r>
      <w:proofErr w:type="spellEnd"/>
      <w:r w:rsidRPr="002137F7">
        <w:rPr>
          <w:sz w:val="24"/>
          <w:szCs w:val="24"/>
        </w:rPr>
        <w:t xml:space="preserve"> </w:t>
      </w:r>
      <w:proofErr w:type="spellStart"/>
      <w:r w:rsidRPr="002137F7">
        <w:rPr>
          <w:sz w:val="24"/>
          <w:szCs w:val="24"/>
        </w:rPr>
        <w:t>Zdrojowej</w:t>
      </w:r>
      <w:proofErr w:type="spellEnd"/>
      <w:r w:rsidRPr="002137F7">
        <w:rPr>
          <w:sz w:val="24"/>
          <w:szCs w:val="24"/>
        </w:rPr>
        <w:t>.</w:t>
      </w:r>
    </w:p>
    <w:p w14:paraId="21B3BBE1" w14:textId="7D844FCB" w:rsidR="00F41CF3" w:rsidRPr="002137F7" w:rsidRDefault="00F41CF3" w:rsidP="00FF38E6">
      <w:pPr>
        <w:pStyle w:val="Bezodstpw"/>
        <w:numPr>
          <w:ilvl w:val="0"/>
          <w:numId w:val="30"/>
        </w:num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Sprzedaż na stoiskach może być prowadzona w dniu </w:t>
      </w:r>
      <w:r w:rsidR="00092F0A">
        <w:rPr>
          <w:rFonts w:eastAsia="Lucida Sans Unicode"/>
          <w:sz w:val="24"/>
          <w:szCs w:val="24"/>
          <w:lang w:val="pl-PL"/>
        </w:rPr>
        <w:t>2</w:t>
      </w:r>
      <w:r w:rsidRPr="002137F7">
        <w:rPr>
          <w:rFonts w:eastAsia="Lucida Sans Unicode"/>
          <w:sz w:val="24"/>
          <w:szCs w:val="24"/>
          <w:lang w:val="pl-PL"/>
        </w:rPr>
        <w:t xml:space="preserve"> czerwca 202</w:t>
      </w:r>
      <w:r w:rsidR="00092F0A">
        <w:rPr>
          <w:rFonts w:eastAsia="Lucida Sans Unicode"/>
          <w:sz w:val="24"/>
          <w:szCs w:val="24"/>
          <w:lang w:val="pl-PL"/>
        </w:rPr>
        <w:t>4</w:t>
      </w:r>
      <w:r w:rsidRPr="002137F7">
        <w:rPr>
          <w:rFonts w:eastAsia="Lucida Sans Unicode"/>
          <w:sz w:val="24"/>
          <w:szCs w:val="24"/>
          <w:lang w:val="pl-PL"/>
        </w:rPr>
        <w:t xml:space="preserve"> r.</w:t>
      </w:r>
      <w:r w:rsidR="00492F69" w:rsidRPr="002137F7">
        <w:rPr>
          <w:rFonts w:eastAsia="Lucida Sans Unicode"/>
          <w:sz w:val="24"/>
          <w:szCs w:val="24"/>
          <w:lang w:val="pl-PL"/>
        </w:rPr>
        <w:br/>
      </w:r>
      <w:r w:rsidRPr="002137F7">
        <w:rPr>
          <w:rFonts w:eastAsia="Lucida Sans Unicode"/>
          <w:sz w:val="24"/>
          <w:szCs w:val="24"/>
          <w:lang w:val="pl-PL"/>
        </w:rPr>
        <w:t>w godz. 1</w:t>
      </w:r>
      <w:r w:rsidR="007149DB">
        <w:rPr>
          <w:rFonts w:eastAsia="Lucida Sans Unicode"/>
          <w:sz w:val="24"/>
          <w:szCs w:val="24"/>
          <w:lang w:val="pl-PL"/>
        </w:rPr>
        <w:t>1</w:t>
      </w:r>
      <w:r w:rsidRPr="002137F7">
        <w:rPr>
          <w:rFonts w:eastAsia="Lucida Sans Unicode"/>
          <w:sz w:val="24"/>
          <w:szCs w:val="24"/>
          <w:lang w:val="pl-PL"/>
        </w:rPr>
        <w:t>.00 – 1</w:t>
      </w:r>
      <w:r w:rsidR="00C05181">
        <w:rPr>
          <w:rFonts w:eastAsia="Lucida Sans Unicode"/>
          <w:sz w:val="24"/>
          <w:szCs w:val="24"/>
          <w:lang w:val="pl-PL"/>
        </w:rPr>
        <w:t>5</w:t>
      </w:r>
      <w:r w:rsidRPr="002137F7">
        <w:rPr>
          <w:rFonts w:eastAsia="Lucida Sans Unicode"/>
          <w:sz w:val="24"/>
          <w:szCs w:val="24"/>
          <w:lang w:val="pl-PL"/>
        </w:rPr>
        <w:t>.00.</w:t>
      </w:r>
    </w:p>
    <w:p w14:paraId="3C47EC18" w14:textId="0BACAE6A" w:rsidR="00F41CF3" w:rsidRPr="002137F7" w:rsidRDefault="00F41CF3" w:rsidP="00FF38E6">
      <w:pPr>
        <w:pStyle w:val="Bezodstpw"/>
        <w:numPr>
          <w:ilvl w:val="0"/>
          <w:numId w:val="30"/>
        </w:num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Wystawca ma obowiązek dotrzeć do godz. </w:t>
      </w:r>
      <w:r w:rsidR="00C05181">
        <w:rPr>
          <w:rFonts w:eastAsia="Lucida Sans Unicode"/>
          <w:sz w:val="24"/>
          <w:szCs w:val="24"/>
          <w:lang w:val="pl-PL"/>
        </w:rPr>
        <w:t>9</w:t>
      </w:r>
      <w:r w:rsidRPr="002137F7">
        <w:rPr>
          <w:rFonts w:eastAsia="Lucida Sans Unicode"/>
          <w:sz w:val="24"/>
          <w:szCs w:val="24"/>
          <w:lang w:val="pl-PL"/>
        </w:rPr>
        <w:t xml:space="preserve">.00 w dniu </w:t>
      </w:r>
      <w:r w:rsidR="00C05181">
        <w:rPr>
          <w:rFonts w:eastAsia="Lucida Sans Unicode"/>
          <w:sz w:val="24"/>
          <w:szCs w:val="24"/>
          <w:lang w:val="pl-PL"/>
        </w:rPr>
        <w:t>2</w:t>
      </w:r>
      <w:r w:rsidRPr="002137F7">
        <w:rPr>
          <w:rFonts w:eastAsia="Lucida Sans Unicode"/>
          <w:sz w:val="24"/>
          <w:szCs w:val="24"/>
          <w:lang w:val="pl-PL"/>
        </w:rPr>
        <w:t xml:space="preserve"> czerwca 202</w:t>
      </w:r>
      <w:r w:rsidR="00C05181">
        <w:rPr>
          <w:rFonts w:eastAsia="Lucida Sans Unicode"/>
          <w:sz w:val="24"/>
          <w:szCs w:val="24"/>
          <w:lang w:val="pl-PL"/>
        </w:rPr>
        <w:t>4</w:t>
      </w:r>
      <w:r w:rsidRPr="002137F7">
        <w:rPr>
          <w:rFonts w:eastAsia="Lucida Sans Unicode"/>
          <w:sz w:val="24"/>
          <w:szCs w:val="24"/>
          <w:lang w:val="pl-PL"/>
        </w:rPr>
        <w:t xml:space="preserve"> r. do miejsca kiermaszu i dokonanie rejestracji u Organizatora obecnego na miejscu imprezy.</w:t>
      </w:r>
      <w:r w:rsidR="00492F69" w:rsidRPr="002137F7">
        <w:rPr>
          <w:rFonts w:eastAsia="Lucida Sans Unicode"/>
          <w:sz w:val="24"/>
          <w:szCs w:val="24"/>
          <w:lang w:val="pl-PL"/>
        </w:rPr>
        <w:br/>
      </w:r>
      <w:r w:rsidRPr="002137F7">
        <w:rPr>
          <w:rFonts w:eastAsia="Lucida Sans Unicode"/>
          <w:sz w:val="24"/>
          <w:szCs w:val="24"/>
          <w:lang w:val="pl-PL"/>
        </w:rPr>
        <w:t>W wyjątkowych sytuacjach Organizator może dopuścić do kiermaszu podmioty, które zgłoszą się po tym terminie.</w:t>
      </w:r>
    </w:p>
    <w:p w14:paraId="4684C5AE" w14:textId="77777777" w:rsidR="00F41CF3" w:rsidRPr="002137F7" w:rsidRDefault="00F41CF3" w:rsidP="00FF38E6">
      <w:pPr>
        <w:pStyle w:val="Bezodstpw"/>
        <w:numPr>
          <w:ilvl w:val="0"/>
          <w:numId w:val="30"/>
        </w:num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>Miejsce pod stoisko będzie udostępnione na podstawie dostarczonej wcześniej dla organizatora karty zgłoszenia.</w:t>
      </w:r>
    </w:p>
    <w:p w14:paraId="79B9721F" w14:textId="0395707B" w:rsidR="00E72D39" w:rsidRPr="009A25FB" w:rsidRDefault="00E72D39" w:rsidP="00E72D39">
      <w:pPr>
        <w:pStyle w:val="Standard"/>
        <w:numPr>
          <w:ilvl w:val="0"/>
          <w:numId w:val="30"/>
        </w:numPr>
        <w:spacing w:line="276" w:lineRule="auto"/>
        <w:jc w:val="both"/>
        <w:textAlignment w:val="baseline"/>
      </w:pPr>
      <w:r w:rsidRPr="009A25FB">
        <w:rPr>
          <w:rFonts w:ascii="Times New Roman" w:hAnsi="Times New Roman" w:cs="Times New Roman"/>
        </w:rPr>
        <w:t>Każdemu z zakwalifikowanych do imprezy wystawców,</w:t>
      </w:r>
      <w:r w:rsidR="00F94166">
        <w:rPr>
          <w:rFonts w:ascii="Times New Roman" w:hAnsi="Times New Roman" w:cs="Times New Roman"/>
        </w:rPr>
        <w:t xml:space="preserve"> </w:t>
      </w:r>
      <w:r w:rsidRPr="009A25FB">
        <w:rPr>
          <w:rFonts w:ascii="Times New Roman" w:hAnsi="Times New Roman" w:cs="Times New Roman"/>
        </w:rPr>
        <w:t xml:space="preserve">Organizator przekaże nieodpłatnie do użytku w czasie imprezy </w:t>
      </w:r>
      <w:r w:rsidR="00A8273F">
        <w:rPr>
          <w:rFonts w:ascii="Times New Roman" w:hAnsi="Times New Roman" w:cs="Times New Roman"/>
        </w:rPr>
        <w:t>namiot</w:t>
      </w:r>
      <w:r w:rsidRPr="009A25FB">
        <w:rPr>
          <w:rFonts w:ascii="Times New Roman" w:hAnsi="Times New Roman" w:cs="Times New Roman"/>
        </w:rPr>
        <w:t xml:space="preserve"> handlowy</w:t>
      </w:r>
      <w:r w:rsidR="009A25FB">
        <w:rPr>
          <w:rFonts w:ascii="Times New Roman" w:hAnsi="Times New Roman" w:cs="Times New Roman"/>
        </w:rPr>
        <w:t xml:space="preserve"> (ilość ograniczona)</w:t>
      </w:r>
      <w:r w:rsidRPr="009A25FB">
        <w:rPr>
          <w:rFonts w:ascii="Times New Roman" w:hAnsi="Times New Roman" w:cs="Times New Roman"/>
        </w:rPr>
        <w:t>. Wystawcy we własnym zakresie zapewniają sobie krzesła i stoły.</w:t>
      </w:r>
    </w:p>
    <w:p w14:paraId="764CC1F3" w14:textId="4BD2DA82" w:rsidR="00E72D39" w:rsidRPr="009A25FB" w:rsidRDefault="00E72D39" w:rsidP="00E72D39">
      <w:pPr>
        <w:pStyle w:val="Standard"/>
        <w:numPr>
          <w:ilvl w:val="0"/>
          <w:numId w:val="30"/>
        </w:numPr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9A25FB">
        <w:rPr>
          <w:rFonts w:ascii="Times New Roman" w:hAnsi="Times New Roman" w:cs="Times New Roman"/>
        </w:rPr>
        <w:t>Organizator nie zapewnia wystawcom dostępu do energii elektrycznej.</w:t>
      </w:r>
    </w:p>
    <w:p w14:paraId="65EFC683" w14:textId="242F9326" w:rsidR="00C05181" w:rsidRDefault="00C05181" w:rsidP="00C05181">
      <w:pPr>
        <w:numPr>
          <w:ilvl w:val="0"/>
          <w:numId w:val="30"/>
        </w:numPr>
        <w:tabs>
          <w:tab w:val="left" w:pos="360"/>
          <w:tab w:val="left" w:pos="7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Wystawca</w:t>
      </w:r>
      <w:proofErr w:type="spellEnd"/>
      <w:r>
        <w:rPr>
          <w:sz w:val="22"/>
          <w:szCs w:val="22"/>
        </w:rPr>
        <w:t xml:space="preserve"> </w:t>
      </w:r>
      <w:r w:rsidR="00B5213C">
        <w:rPr>
          <w:sz w:val="22"/>
          <w:szCs w:val="22"/>
        </w:rPr>
        <w:t xml:space="preserve">ma </w:t>
      </w:r>
      <w:proofErr w:type="spellStart"/>
      <w:r w:rsidR="00B5213C">
        <w:rPr>
          <w:sz w:val="22"/>
          <w:szCs w:val="22"/>
        </w:rPr>
        <w:t>obowiązek</w:t>
      </w:r>
      <w:proofErr w:type="spellEnd"/>
      <w:r w:rsidR="00931A03">
        <w:rPr>
          <w:sz w:val="22"/>
          <w:szCs w:val="22"/>
        </w:rPr>
        <w:t xml:space="preserve"> </w:t>
      </w:r>
      <w:proofErr w:type="spellStart"/>
      <w:r w:rsidR="00B5213C">
        <w:rPr>
          <w:sz w:val="22"/>
          <w:szCs w:val="22"/>
        </w:rPr>
        <w:t>zapewnić</w:t>
      </w:r>
      <w:proofErr w:type="spellEnd"/>
      <w:r w:rsidR="00B5213C">
        <w:rPr>
          <w:sz w:val="22"/>
          <w:szCs w:val="22"/>
        </w:rPr>
        <w:t xml:space="preserve"> </w:t>
      </w:r>
      <w:proofErr w:type="spellStart"/>
      <w:r w:rsidR="00B5213C">
        <w:rPr>
          <w:sz w:val="22"/>
          <w:szCs w:val="22"/>
        </w:rPr>
        <w:t>odpowiednie</w:t>
      </w:r>
      <w:proofErr w:type="spellEnd"/>
      <w:r w:rsidR="00B5213C">
        <w:rPr>
          <w:sz w:val="22"/>
          <w:szCs w:val="22"/>
        </w:rPr>
        <w:t xml:space="preserve"> </w:t>
      </w:r>
      <w:proofErr w:type="spellStart"/>
      <w:r w:rsidR="00B5213C">
        <w:rPr>
          <w:sz w:val="22"/>
          <w:szCs w:val="22"/>
        </w:rPr>
        <w:t>warunki</w:t>
      </w:r>
      <w:proofErr w:type="spellEnd"/>
      <w:r w:rsidR="00B5213C">
        <w:rPr>
          <w:sz w:val="22"/>
          <w:szCs w:val="22"/>
        </w:rPr>
        <w:t xml:space="preserve"> </w:t>
      </w:r>
      <w:proofErr w:type="spellStart"/>
      <w:r w:rsidR="00B5213C">
        <w:rPr>
          <w:sz w:val="22"/>
          <w:szCs w:val="22"/>
        </w:rPr>
        <w:t>sanitarno-higieniczneoferowanych</w:t>
      </w:r>
      <w:proofErr w:type="spellEnd"/>
      <w:r w:rsidR="00B5213C">
        <w:rPr>
          <w:sz w:val="22"/>
          <w:szCs w:val="22"/>
        </w:rPr>
        <w:t xml:space="preserve"> </w:t>
      </w:r>
      <w:proofErr w:type="spellStart"/>
      <w:r w:rsidR="00B5213C">
        <w:rPr>
          <w:sz w:val="22"/>
          <w:szCs w:val="22"/>
        </w:rPr>
        <w:t>produktów</w:t>
      </w:r>
      <w:proofErr w:type="spellEnd"/>
      <w:r w:rsidR="00B5213C">
        <w:rPr>
          <w:sz w:val="22"/>
          <w:szCs w:val="22"/>
        </w:rPr>
        <w:t xml:space="preserve"> </w:t>
      </w:r>
      <w:proofErr w:type="spellStart"/>
      <w:r w:rsidR="00B5213C">
        <w:rPr>
          <w:sz w:val="22"/>
          <w:szCs w:val="22"/>
        </w:rPr>
        <w:t>żywnościowych</w:t>
      </w:r>
      <w:proofErr w:type="spellEnd"/>
      <w:r w:rsidR="00B5213C">
        <w:rPr>
          <w:sz w:val="22"/>
          <w:szCs w:val="22"/>
        </w:rPr>
        <w:t xml:space="preserve"> (w </w:t>
      </w:r>
      <w:proofErr w:type="spellStart"/>
      <w:r w:rsidR="00B5213C">
        <w:rPr>
          <w:sz w:val="22"/>
          <w:szCs w:val="22"/>
        </w:rPr>
        <w:t>tym</w:t>
      </w:r>
      <w:proofErr w:type="spellEnd"/>
      <w:r w:rsidR="00B5213C">
        <w:rPr>
          <w:sz w:val="22"/>
          <w:szCs w:val="22"/>
        </w:rPr>
        <w:t xml:space="preserve"> </w:t>
      </w:r>
      <w:proofErr w:type="spellStart"/>
      <w:r w:rsidR="00B5213C">
        <w:rPr>
          <w:sz w:val="22"/>
          <w:szCs w:val="22"/>
        </w:rPr>
        <w:t>warunków</w:t>
      </w:r>
      <w:proofErr w:type="spellEnd"/>
      <w:r w:rsidR="00B5213C">
        <w:rPr>
          <w:sz w:val="22"/>
          <w:szCs w:val="22"/>
        </w:rPr>
        <w:t xml:space="preserve"> </w:t>
      </w:r>
      <w:proofErr w:type="spellStart"/>
      <w:r w:rsidR="00B5213C">
        <w:rPr>
          <w:sz w:val="22"/>
          <w:szCs w:val="22"/>
        </w:rPr>
        <w:t>temperatury</w:t>
      </w:r>
      <w:proofErr w:type="spellEnd"/>
      <w:r w:rsidR="00B5213C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CAC8A7C" w14:textId="77777777" w:rsidR="00C05181" w:rsidRPr="00C05181" w:rsidRDefault="00D77D6A" w:rsidP="00C05181">
      <w:pPr>
        <w:pStyle w:val="Bezodstpw"/>
        <w:numPr>
          <w:ilvl w:val="0"/>
          <w:numId w:val="30"/>
        </w:numPr>
        <w:jc w:val="both"/>
        <w:rPr>
          <w:sz w:val="24"/>
          <w:szCs w:val="24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Ostateczną decyzję o dopuszczeniu wystawcy do udziału w kiermaszu podejmuje Dyrektor Domu Kultury w Gołdapi w porozumieniu z pracownikiem Domu Kultury wyznaczonym do obsługi </w:t>
      </w:r>
      <w:r w:rsidR="00676B48" w:rsidRPr="002137F7">
        <w:rPr>
          <w:rFonts w:eastAsia="Lucida Sans Unicode"/>
          <w:sz w:val="24"/>
          <w:szCs w:val="24"/>
          <w:lang w:val="pl-PL"/>
        </w:rPr>
        <w:t>k</w:t>
      </w:r>
      <w:r w:rsidRPr="002137F7">
        <w:rPr>
          <w:rFonts w:eastAsia="Lucida Sans Unicode"/>
          <w:sz w:val="24"/>
          <w:szCs w:val="24"/>
          <w:lang w:val="pl-PL"/>
        </w:rPr>
        <w:t>iermaszu.</w:t>
      </w:r>
    </w:p>
    <w:p w14:paraId="41E5FA11" w14:textId="77777777" w:rsidR="00C05181" w:rsidRPr="002137F7" w:rsidRDefault="00C05181" w:rsidP="00C05181">
      <w:pPr>
        <w:pStyle w:val="Bezodstpw"/>
        <w:ind w:left="360"/>
        <w:jc w:val="both"/>
        <w:rPr>
          <w:sz w:val="24"/>
          <w:szCs w:val="24"/>
        </w:rPr>
      </w:pPr>
    </w:p>
    <w:p w14:paraId="0A879427" w14:textId="0E4B612E" w:rsidR="003929B4" w:rsidRPr="002137F7" w:rsidRDefault="003929B4" w:rsidP="004540EC">
      <w:pPr>
        <w:tabs>
          <w:tab w:val="left" w:pos="360"/>
          <w:tab w:val="left" w:pos="720"/>
        </w:tabs>
        <w:ind w:left="360"/>
        <w:jc w:val="both"/>
        <w:rPr>
          <w:sz w:val="24"/>
          <w:szCs w:val="24"/>
          <w:lang w:val="pl-PL"/>
        </w:rPr>
      </w:pPr>
    </w:p>
    <w:p w14:paraId="569E9A8B" w14:textId="6161D617" w:rsidR="00DD284C" w:rsidRPr="002137F7" w:rsidRDefault="00DD284C" w:rsidP="004540EC">
      <w:pPr>
        <w:jc w:val="center"/>
        <w:rPr>
          <w:sz w:val="24"/>
          <w:szCs w:val="24"/>
        </w:rPr>
      </w:pPr>
      <w:r w:rsidRPr="002137F7">
        <w:rPr>
          <w:rFonts w:eastAsia="Lucida Sans Unicode"/>
          <w:bCs/>
          <w:sz w:val="24"/>
          <w:szCs w:val="24"/>
          <w:lang w:val="pl-PL"/>
        </w:rPr>
        <w:t xml:space="preserve">§ </w:t>
      </w:r>
      <w:r w:rsidR="00E26516" w:rsidRPr="002137F7">
        <w:rPr>
          <w:rFonts w:eastAsia="Lucida Sans Unicode"/>
          <w:sz w:val="24"/>
          <w:szCs w:val="24"/>
          <w:lang w:val="pl-PL"/>
        </w:rPr>
        <w:t>5</w:t>
      </w:r>
      <w:r w:rsidRPr="002137F7">
        <w:rPr>
          <w:rFonts w:eastAsia="Lucida Sans Unicode"/>
          <w:sz w:val="24"/>
          <w:szCs w:val="24"/>
          <w:lang w:val="pl-PL"/>
        </w:rPr>
        <w:t>.</w:t>
      </w:r>
    </w:p>
    <w:p w14:paraId="1D9B9E04" w14:textId="0591341C" w:rsidR="00DD284C" w:rsidRPr="002137F7" w:rsidRDefault="00DD284C" w:rsidP="00492F69">
      <w:pPr>
        <w:pStyle w:val="Akapitzlist"/>
        <w:numPr>
          <w:ilvl w:val="0"/>
          <w:numId w:val="5"/>
        </w:numPr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>Wystawcy zabrania się:</w:t>
      </w:r>
    </w:p>
    <w:p w14:paraId="5DBD7CE3" w14:textId="77777777" w:rsidR="0094684F" w:rsidRDefault="00DD284C" w:rsidP="0094684F">
      <w:pPr>
        <w:pStyle w:val="Akapitzlist"/>
        <w:numPr>
          <w:ilvl w:val="0"/>
          <w:numId w:val="28"/>
        </w:numPr>
        <w:tabs>
          <w:tab w:val="left" w:pos="-7388"/>
          <w:tab w:val="left" w:pos="-7323"/>
        </w:tabs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prowadzenia działalności na terenie </w:t>
      </w:r>
      <w:r w:rsidR="00FD650F">
        <w:rPr>
          <w:rFonts w:eastAsia="Lucida Sans Unicode"/>
          <w:sz w:val="24"/>
          <w:szCs w:val="24"/>
          <w:lang w:val="pl-PL"/>
        </w:rPr>
        <w:t>k</w:t>
      </w:r>
      <w:r w:rsidRPr="002137F7">
        <w:rPr>
          <w:rFonts w:eastAsia="Lucida Sans Unicode"/>
          <w:sz w:val="24"/>
          <w:szCs w:val="24"/>
          <w:lang w:val="pl-PL"/>
        </w:rPr>
        <w:t>iermaszu, naruszającej dobre obyczaje, godność</w:t>
      </w:r>
      <w:r w:rsidR="00FD650F">
        <w:rPr>
          <w:rFonts w:eastAsia="Lucida Sans Unicode"/>
          <w:sz w:val="24"/>
          <w:szCs w:val="24"/>
          <w:lang w:val="pl-PL"/>
        </w:rPr>
        <w:br/>
      </w:r>
      <w:r w:rsidRPr="002137F7">
        <w:rPr>
          <w:rFonts w:eastAsia="Lucida Sans Unicode"/>
          <w:sz w:val="24"/>
          <w:szCs w:val="24"/>
          <w:lang w:val="pl-PL"/>
        </w:rPr>
        <w:t>i uczucia religijne,</w:t>
      </w:r>
    </w:p>
    <w:p w14:paraId="5E86E4EA" w14:textId="4071830E" w:rsidR="0094684F" w:rsidRPr="0094684F" w:rsidRDefault="00DD284C" w:rsidP="0094684F">
      <w:pPr>
        <w:pStyle w:val="Akapitzlist"/>
        <w:numPr>
          <w:ilvl w:val="0"/>
          <w:numId w:val="28"/>
        </w:numPr>
        <w:tabs>
          <w:tab w:val="left" w:pos="-7388"/>
          <w:tab w:val="left" w:pos="-7323"/>
        </w:tabs>
        <w:jc w:val="both"/>
        <w:rPr>
          <w:rFonts w:eastAsia="Lucida Sans Unicode"/>
          <w:sz w:val="24"/>
          <w:szCs w:val="24"/>
          <w:lang w:val="pl-PL"/>
        </w:rPr>
      </w:pPr>
      <w:r w:rsidRPr="0094684F">
        <w:rPr>
          <w:rFonts w:eastAsia="Lucida Sans Unicode"/>
          <w:sz w:val="24"/>
          <w:szCs w:val="24"/>
          <w:lang w:val="pl-PL"/>
        </w:rPr>
        <w:t xml:space="preserve">udostępniania stoiska osobom trzecim, pod rygorem opuszczenia terenu </w:t>
      </w:r>
      <w:r w:rsidR="00FD650F" w:rsidRPr="0094684F">
        <w:rPr>
          <w:rFonts w:eastAsia="Lucida Sans Unicode"/>
          <w:sz w:val="24"/>
          <w:szCs w:val="24"/>
          <w:lang w:val="pl-PL"/>
        </w:rPr>
        <w:t>k</w:t>
      </w:r>
      <w:r w:rsidRPr="0094684F">
        <w:rPr>
          <w:rFonts w:eastAsia="Lucida Sans Unicode"/>
          <w:sz w:val="24"/>
          <w:szCs w:val="24"/>
          <w:lang w:val="pl-PL"/>
        </w:rPr>
        <w:t>iermaszu,</w:t>
      </w:r>
    </w:p>
    <w:p w14:paraId="481ED725" w14:textId="4B1A91F3" w:rsidR="00DD284C" w:rsidRPr="0094684F" w:rsidRDefault="0094684F" w:rsidP="0094684F">
      <w:pPr>
        <w:pStyle w:val="Akapitzlist"/>
        <w:numPr>
          <w:ilvl w:val="0"/>
          <w:numId w:val="28"/>
        </w:numPr>
        <w:tabs>
          <w:tab w:val="left" w:pos="426"/>
          <w:tab w:val="left" w:pos="567"/>
        </w:tabs>
        <w:jc w:val="both"/>
        <w:rPr>
          <w:rFonts w:eastAsia="Lucida Sans Unicode"/>
          <w:sz w:val="24"/>
          <w:szCs w:val="24"/>
          <w:lang w:val="pl-PL"/>
        </w:rPr>
      </w:pPr>
      <w:r>
        <w:rPr>
          <w:rFonts w:eastAsia="Lucida Sans Unicode"/>
          <w:sz w:val="24"/>
          <w:szCs w:val="24"/>
          <w:lang w:val="pl-PL"/>
        </w:rPr>
        <w:t xml:space="preserve">   </w:t>
      </w:r>
      <w:r w:rsidR="00DD284C" w:rsidRPr="0094684F">
        <w:rPr>
          <w:rFonts w:eastAsia="Lucida Sans Unicode"/>
          <w:sz w:val="24"/>
          <w:szCs w:val="24"/>
          <w:lang w:val="pl-PL"/>
        </w:rPr>
        <w:t>samowolnej zmiany miejsca sprzedaży lub rozszerzenia go poza obszar wyznaczony przez pracownika Domu Kultury w Gołdapi.</w:t>
      </w:r>
    </w:p>
    <w:p w14:paraId="78D0262C" w14:textId="7E9A29C0" w:rsidR="00DD284C" w:rsidRPr="002137F7" w:rsidRDefault="00DD284C" w:rsidP="00FF38E6">
      <w:pPr>
        <w:pStyle w:val="Akapitzlist"/>
        <w:numPr>
          <w:ilvl w:val="0"/>
          <w:numId w:val="5"/>
        </w:numPr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>Wszelkie kwestie związane ze sprzedażą produktów, tj. zezwolenia, podatki, koncesje,</w:t>
      </w:r>
      <w:r w:rsidR="00FF38E6" w:rsidRPr="002137F7">
        <w:rPr>
          <w:rFonts w:eastAsia="Lucida Sans Unicode"/>
          <w:sz w:val="24"/>
          <w:szCs w:val="24"/>
          <w:lang w:val="pl-PL"/>
        </w:rPr>
        <w:t xml:space="preserve"> </w:t>
      </w:r>
      <w:r w:rsidRPr="002137F7">
        <w:rPr>
          <w:rFonts w:eastAsia="Lucida Sans Unicode"/>
          <w:sz w:val="24"/>
          <w:szCs w:val="24"/>
          <w:lang w:val="pl-PL"/>
        </w:rPr>
        <w:t xml:space="preserve">licencje, ubezpieczenia i inne leżą w gestii </w:t>
      </w:r>
      <w:r w:rsidR="00676B48" w:rsidRPr="002137F7">
        <w:rPr>
          <w:rFonts w:eastAsia="Lucida Sans Unicode"/>
          <w:sz w:val="24"/>
          <w:szCs w:val="24"/>
          <w:lang w:val="pl-PL"/>
        </w:rPr>
        <w:t>w</w:t>
      </w:r>
      <w:r w:rsidRPr="002137F7">
        <w:rPr>
          <w:rFonts w:eastAsia="Lucida Sans Unicode"/>
          <w:sz w:val="24"/>
          <w:szCs w:val="24"/>
          <w:lang w:val="pl-PL"/>
        </w:rPr>
        <w:t xml:space="preserve">ystawcy. </w:t>
      </w:r>
    </w:p>
    <w:p w14:paraId="64555626" w14:textId="77777777" w:rsidR="00DD284C" w:rsidRPr="002137F7" w:rsidRDefault="00DD284C" w:rsidP="004540EC">
      <w:pPr>
        <w:jc w:val="both"/>
        <w:rPr>
          <w:rFonts w:eastAsia="Lucida Sans Unicode"/>
          <w:bCs/>
          <w:sz w:val="24"/>
          <w:szCs w:val="24"/>
          <w:lang w:val="pl-PL"/>
        </w:rPr>
      </w:pPr>
    </w:p>
    <w:p w14:paraId="38D6ECDC" w14:textId="3EE48CFF" w:rsidR="00DD284C" w:rsidRPr="002137F7" w:rsidRDefault="00DD284C" w:rsidP="004540EC">
      <w:pPr>
        <w:jc w:val="center"/>
        <w:rPr>
          <w:rFonts w:eastAsia="Lucida Sans Unicode"/>
          <w:bCs/>
          <w:sz w:val="24"/>
          <w:szCs w:val="24"/>
          <w:lang w:val="pl-PL"/>
        </w:rPr>
      </w:pPr>
      <w:r w:rsidRPr="002137F7">
        <w:rPr>
          <w:rFonts w:eastAsia="Lucida Sans Unicode"/>
          <w:bCs/>
          <w:sz w:val="24"/>
          <w:szCs w:val="24"/>
          <w:lang w:val="pl-PL"/>
        </w:rPr>
        <w:t xml:space="preserve">§ </w:t>
      </w:r>
      <w:r w:rsidR="00FF38E6" w:rsidRPr="002137F7">
        <w:rPr>
          <w:rFonts w:eastAsia="Lucida Sans Unicode"/>
          <w:bCs/>
          <w:sz w:val="24"/>
          <w:szCs w:val="24"/>
          <w:lang w:val="pl-PL"/>
        </w:rPr>
        <w:t>6.</w:t>
      </w:r>
    </w:p>
    <w:p w14:paraId="284993D5" w14:textId="6D73FC6E" w:rsidR="00DD284C" w:rsidRPr="002137F7" w:rsidRDefault="00DD284C" w:rsidP="00FF38E6">
      <w:pPr>
        <w:pStyle w:val="Akapitzlist"/>
        <w:numPr>
          <w:ilvl w:val="0"/>
          <w:numId w:val="6"/>
        </w:num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>Wystawca jest zobligowany do:</w:t>
      </w:r>
    </w:p>
    <w:p w14:paraId="29B9190A" w14:textId="100B9A8B" w:rsidR="00DD284C" w:rsidRPr="002137F7" w:rsidRDefault="00DD284C" w:rsidP="00FF38E6">
      <w:pPr>
        <w:pStyle w:val="Akapitzlist"/>
        <w:numPr>
          <w:ilvl w:val="0"/>
          <w:numId w:val="29"/>
        </w:num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przebywania lub pozostawienia osoby odpowiedzialnej na stoisku w godzinach trwania </w:t>
      </w:r>
      <w:r w:rsidR="00676B48" w:rsidRPr="002137F7">
        <w:rPr>
          <w:rFonts w:eastAsia="Lucida Sans Unicode"/>
          <w:sz w:val="24"/>
          <w:szCs w:val="24"/>
          <w:lang w:val="pl-PL"/>
        </w:rPr>
        <w:t>k</w:t>
      </w:r>
      <w:r w:rsidRPr="002137F7">
        <w:rPr>
          <w:rFonts w:eastAsia="Lucida Sans Unicode"/>
          <w:sz w:val="24"/>
          <w:szCs w:val="24"/>
          <w:lang w:val="pl-PL"/>
        </w:rPr>
        <w:t>iermaszu,</w:t>
      </w:r>
    </w:p>
    <w:p w14:paraId="3D025320" w14:textId="77777777" w:rsidR="00DD284C" w:rsidRPr="002137F7" w:rsidRDefault="00DD284C" w:rsidP="00FF38E6">
      <w:pPr>
        <w:pStyle w:val="Akapitzlist"/>
        <w:numPr>
          <w:ilvl w:val="0"/>
          <w:numId w:val="29"/>
        </w:num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>utrzymywania porządku na stanowisku oraz wokół niego w trakcie korzystania,</w:t>
      </w:r>
    </w:p>
    <w:p w14:paraId="1D3BB8D6" w14:textId="77777777" w:rsidR="00DD284C" w:rsidRPr="002137F7" w:rsidRDefault="00DD284C" w:rsidP="00FF38E6">
      <w:pPr>
        <w:pStyle w:val="Akapitzlist"/>
        <w:numPr>
          <w:ilvl w:val="0"/>
          <w:numId w:val="29"/>
        </w:num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przekazania Organizatorowi stanowiska w takim stanie, w jakim zostało mu ono udostępnione, </w:t>
      </w:r>
    </w:p>
    <w:p w14:paraId="172EA4CA" w14:textId="77777777" w:rsidR="00DD284C" w:rsidRPr="002137F7" w:rsidRDefault="00DD284C" w:rsidP="00FF38E6">
      <w:pPr>
        <w:pStyle w:val="Akapitzlist"/>
        <w:numPr>
          <w:ilvl w:val="0"/>
          <w:numId w:val="29"/>
        </w:num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>ubezpieczenia działalności na własny koszt i ryzyko.</w:t>
      </w:r>
    </w:p>
    <w:p w14:paraId="737491F3" w14:textId="77777777" w:rsidR="00DD284C" w:rsidRPr="002137F7" w:rsidRDefault="00DD284C" w:rsidP="004540EC">
      <w:pPr>
        <w:ind w:left="360"/>
        <w:jc w:val="both"/>
        <w:rPr>
          <w:rFonts w:eastAsia="Lucida Sans Unicode"/>
          <w:sz w:val="24"/>
          <w:szCs w:val="24"/>
          <w:lang w:val="pl-PL"/>
        </w:rPr>
      </w:pPr>
    </w:p>
    <w:p w14:paraId="5A101CCC" w14:textId="7FAE83A6" w:rsidR="00DD284C" w:rsidRPr="002137F7" w:rsidRDefault="00DD284C" w:rsidP="004540EC">
      <w:pPr>
        <w:jc w:val="center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§ </w:t>
      </w:r>
      <w:r w:rsidR="00FF38E6" w:rsidRPr="002137F7">
        <w:rPr>
          <w:rFonts w:eastAsia="Lucida Sans Unicode"/>
          <w:sz w:val="24"/>
          <w:szCs w:val="24"/>
          <w:lang w:val="pl-PL"/>
        </w:rPr>
        <w:t>7.</w:t>
      </w:r>
    </w:p>
    <w:p w14:paraId="372DB253" w14:textId="77777777" w:rsidR="00DD284C" w:rsidRPr="002137F7" w:rsidRDefault="00DD284C" w:rsidP="00FF38E6">
      <w:pPr>
        <w:pStyle w:val="Akapitzlist"/>
        <w:numPr>
          <w:ilvl w:val="0"/>
          <w:numId w:val="31"/>
        </w:num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>Organizator nie ponosi odpowiedzialności za:</w:t>
      </w:r>
    </w:p>
    <w:p w14:paraId="57D30785" w14:textId="77777777" w:rsidR="00C05181" w:rsidRPr="00C05181" w:rsidRDefault="00C05181" w:rsidP="00C05181">
      <w:pPr>
        <w:pStyle w:val="Akapitzlist"/>
        <w:numPr>
          <w:ilvl w:val="0"/>
          <w:numId w:val="36"/>
        </w:numPr>
        <w:tabs>
          <w:tab w:val="left" w:pos="360"/>
          <w:tab w:val="left" w:pos="720"/>
        </w:tabs>
        <w:jc w:val="both"/>
        <w:rPr>
          <w:sz w:val="24"/>
          <w:szCs w:val="24"/>
        </w:rPr>
      </w:pPr>
      <w:proofErr w:type="spellStart"/>
      <w:r w:rsidRPr="00C05181">
        <w:rPr>
          <w:sz w:val="24"/>
          <w:szCs w:val="24"/>
        </w:rPr>
        <w:t>towary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wystawione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przy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stoisku</w:t>
      </w:r>
      <w:proofErr w:type="spellEnd"/>
      <w:r w:rsidRPr="00C05181">
        <w:rPr>
          <w:sz w:val="24"/>
          <w:szCs w:val="24"/>
        </w:rPr>
        <w:t xml:space="preserve">, </w:t>
      </w:r>
      <w:proofErr w:type="spellStart"/>
      <w:r w:rsidRPr="00C05181">
        <w:rPr>
          <w:sz w:val="24"/>
          <w:szCs w:val="24"/>
        </w:rPr>
        <w:t>produkty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pozostawione</w:t>
      </w:r>
      <w:proofErr w:type="spellEnd"/>
      <w:r w:rsidRPr="00C05181">
        <w:rPr>
          <w:sz w:val="24"/>
          <w:szCs w:val="24"/>
        </w:rPr>
        <w:t>/</w:t>
      </w:r>
      <w:proofErr w:type="spellStart"/>
      <w:r w:rsidRPr="00C05181">
        <w:rPr>
          <w:sz w:val="24"/>
          <w:szCs w:val="24"/>
        </w:rPr>
        <w:t>przechowywane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na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stoisku</w:t>
      </w:r>
      <w:proofErr w:type="spellEnd"/>
      <w:r w:rsidRPr="00C05181">
        <w:rPr>
          <w:sz w:val="24"/>
          <w:szCs w:val="24"/>
        </w:rPr>
        <w:t>,</w:t>
      </w:r>
    </w:p>
    <w:p w14:paraId="55D468E2" w14:textId="4DFEB997" w:rsidR="00C05181" w:rsidRPr="00C05181" w:rsidRDefault="00C05181" w:rsidP="00C05181">
      <w:pPr>
        <w:pStyle w:val="Akapitzlist"/>
        <w:numPr>
          <w:ilvl w:val="0"/>
          <w:numId w:val="36"/>
        </w:numPr>
        <w:tabs>
          <w:tab w:val="left" w:pos="360"/>
          <w:tab w:val="left" w:pos="720"/>
        </w:tabs>
        <w:jc w:val="both"/>
        <w:rPr>
          <w:sz w:val="24"/>
          <w:szCs w:val="24"/>
        </w:rPr>
      </w:pPr>
      <w:proofErr w:type="spellStart"/>
      <w:r w:rsidRPr="00C05181">
        <w:rPr>
          <w:sz w:val="24"/>
          <w:szCs w:val="24"/>
        </w:rPr>
        <w:t>uszkodzenia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powstałe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na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osobie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lub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mieniu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W</w:t>
      </w:r>
      <w:r w:rsidR="00B5213C">
        <w:rPr>
          <w:sz w:val="24"/>
          <w:szCs w:val="24"/>
        </w:rPr>
        <w:t>ys</w:t>
      </w:r>
      <w:r w:rsidRPr="00C05181">
        <w:rPr>
          <w:sz w:val="24"/>
          <w:szCs w:val="24"/>
        </w:rPr>
        <w:t>tawcy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prze</w:t>
      </w:r>
      <w:r w:rsidR="00B5213C">
        <w:rPr>
          <w:sz w:val="24"/>
          <w:szCs w:val="24"/>
        </w:rPr>
        <w:t>d</w:t>
      </w:r>
      <w:proofErr w:type="spellEnd"/>
      <w:r w:rsidRPr="00C05181">
        <w:rPr>
          <w:sz w:val="24"/>
          <w:szCs w:val="24"/>
        </w:rPr>
        <w:t xml:space="preserve">, po </w:t>
      </w:r>
      <w:proofErr w:type="spellStart"/>
      <w:r w:rsidRPr="00C05181">
        <w:rPr>
          <w:sz w:val="24"/>
          <w:szCs w:val="24"/>
        </w:rPr>
        <w:t>i</w:t>
      </w:r>
      <w:proofErr w:type="spellEnd"/>
      <w:r w:rsidRPr="00C05181">
        <w:rPr>
          <w:sz w:val="24"/>
          <w:szCs w:val="24"/>
        </w:rPr>
        <w:t xml:space="preserve"> w </w:t>
      </w:r>
      <w:proofErr w:type="spellStart"/>
      <w:r w:rsidRPr="00C05181">
        <w:rPr>
          <w:sz w:val="24"/>
          <w:szCs w:val="24"/>
        </w:rPr>
        <w:t>trakcie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trwania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Kiermaszu</w:t>
      </w:r>
      <w:proofErr w:type="spellEnd"/>
      <w:r w:rsidRPr="00C05181">
        <w:rPr>
          <w:sz w:val="24"/>
          <w:szCs w:val="24"/>
        </w:rPr>
        <w:t>,</w:t>
      </w:r>
    </w:p>
    <w:p w14:paraId="50C891B3" w14:textId="77777777" w:rsidR="00C05181" w:rsidRPr="00C05181" w:rsidRDefault="00C05181" w:rsidP="00C05181">
      <w:pPr>
        <w:pStyle w:val="Akapitzlist"/>
        <w:numPr>
          <w:ilvl w:val="0"/>
          <w:numId w:val="36"/>
        </w:numPr>
        <w:tabs>
          <w:tab w:val="left" w:pos="360"/>
          <w:tab w:val="left" w:pos="720"/>
        </w:tabs>
        <w:jc w:val="both"/>
        <w:rPr>
          <w:sz w:val="24"/>
          <w:szCs w:val="24"/>
        </w:rPr>
      </w:pPr>
      <w:proofErr w:type="spellStart"/>
      <w:r w:rsidRPr="00C05181">
        <w:rPr>
          <w:sz w:val="24"/>
          <w:szCs w:val="24"/>
        </w:rPr>
        <w:t>szkody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spowodowane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kradzieżą</w:t>
      </w:r>
      <w:proofErr w:type="spellEnd"/>
      <w:r w:rsidRPr="00C05181">
        <w:rPr>
          <w:sz w:val="24"/>
          <w:szCs w:val="24"/>
        </w:rPr>
        <w:t xml:space="preserve">, </w:t>
      </w:r>
      <w:proofErr w:type="spellStart"/>
      <w:r w:rsidRPr="00C05181">
        <w:rPr>
          <w:sz w:val="24"/>
          <w:szCs w:val="24"/>
        </w:rPr>
        <w:t>nieuczciwą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konkurencją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przerwą</w:t>
      </w:r>
      <w:proofErr w:type="spellEnd"/>
      <w:r w:rsidRPr="00C05181">
        <w:rPr>
          <w:sz w:val="24"/>
          <w:szCs w:val="24"/>
        </w:rPr>
        <w:t xml:space="preserve"> w </w:t>
      </w:r>
      <w:proofErr w:type="spellStart"/>
      <w:r w:rsidRPr="00C05181">
        <w:rPr>
          <w:sz w:val="24"/>
          <w:szCs w:val="24"/>
        </w:rPr>
        <w:t>dostawie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lub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przepięciem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prądu</w:t>
      </w:r>
      <w:proofErr w:type="spellEnd"/>
      <w:r w:rsidRPr="00C05181">
        <w:rPr>
          <w:sz w:val="24"/>
          <w:szCs w:val="24"/>
        </w:rPr>
        <w:t xml:space="preserve"> I </w:t>
      </w:r>
      <w:proofErr w:type="spellStart"/>
      <w:r w:rsidRPr="00C05181">
        <w:rPr>
          <w:sz w:val="24"/>
          <w:szCs w:val="24"/>
        </w:rPr>
        <w:t>innymi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losowymi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lub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spowodowane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działaniem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osób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trzecich</w:t>
      </w:r>
      <w:proofErr w:type="spellEnd"/>
      <w:r w:rsidRPr="00C05181">
        <w:rPr>
          <w:sz w:val="24"/>
          <w:szCs w:val="24"/>
        </w:rPr>
        <w:t>,</w:t>
      </w:r>
    </w:p>
    <w:p w14:paraId="61BB22D7" w14:textId="6E5A022B" w:rsidR="00DD284C" w:rsidRPr="00C05181" w:rsidRDefault="00C05181" w:rsidP="00C05181">
      <w:pPr>
        <w:pStyle w:val="Akapitzlist"/>
        <w:numPr>
          <w:ilvl w:val="0"/>
          <w:numId w:val="36"/>
        </w:numPr>
        <w:jc w:val="both"/>
        <w:rPr>
          <w:rFonts w:eastAsia="Lucida Sans Unicode"/>
          <w:sz w:val="24"/>
          <w:szCs w:val="24"/>
          <w:lang w:val="pl-PL"/>
        </w:rPr>
      </w:pPr>
      <w:proofErr w:type="spellStart"/>
      <w:r w:rsidRPr="00C05181">
        <w:rPr>
          <w:sz w:val="24"/>
          <w:szCs w:val="24"/>
        </w:rPr>
        <w:t>wynikłe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zobowiązania</w:t>
      </w:r>
      <w:proofErr w:type="spellEnd"/>
      <w:r w:rsidRPr="00C05181">
        <w:rPr>
          <w:sz w:val="24"/>
          <w:szCs w:val="24"/>
        </w:rPr>
        <w:t xml:space="preserve"> ze </w:t>
      </w:r>
      <w:proofErr w:type="spellStart"/>
      <w:r w:rsidRPr="00C05181">
        <w:rPr>
          <w:sz w:val="24"/>
          <w:szCs w:val="24"/>
        </w:rPr>
        <w:t>strony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Wystawcy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Pr="00C05181">
        <w:rPr>
          <w:sz w:val="24"/>
          <w:szCs w:val="24"/>
        </w:rPr>
        <w:t>względem</w:t>
      </w:r>
      <w:proofErr w:type="spellEnd"/>
      <w:r w:rsidRPr="00C05181">
        <w:rPr>
          <w:sz w:val="24"/>
          <w:szCs w:val="24"/>
        </w:rPr>
        <w:t xml:space="preserve"> </w:t>
      </w:r>
      <w:proofErr w:type="spellStart"/>
      <w:r w:rsidR="00B5213C">
        <w:rPr>
          <w:sz w:val="24"/>
          <w:szCs w:val="24"/>
        </w:rPr>
        <w:t>Organów</w:t>
      </w:r>
      <w:proofErr w:type="spellEnd"/>
      <w:r w:rsidR="00B5213C">
        <w:rPr>
          <w:sz w:val="24"/>
          <w:szCs w:val="24"/>
        </w:rPr>
        <w:t xml:space="preserve"> </w:t>
      </w:r>
      <w:proofErr w:type="spellStart"/>
      <w:r w:rsidR="00B5213C">
        <w:rPr>
          <w:sz w:val="24"/>
          <w:szCs w:val="24"/>
        </w:rPr>
        <w:t>Urzedowej</w:t>
      </w:r>
      <w:proofErr w:type="spellEnd"/>
      <w:r w:rsidR="00B5213C">
        <w:rPr>
          <w:sz w:val="24"/>
          <w:szCs w:val="24"/>
        </w:rPr>
        <w:t xml:space="preserve"> </w:t>
      </w:r>
      <w:proofErr w:type="spellStart"/>
      <w:r w:rsidR="00B5213C">
        <w:rPr>
          <w:sz w:val="24"/>
          <w:szCs w:val="24"/>
        </w:rPr>
        <w:t>Kontroli</w:t>
      </w:r>
      <w:proofErr w:type="spellEnd"/>
    </w:p>
    <w:p w14:paraId="21FE11CF" w14:textId="77777777" w:rsidR="00C05181" w:rsidRPr="00C05181" w:rsidRDefault="00C05181" w:rsidP="00C05181">
      <w:pPr>
        <w:pStyle w:val="Akapitzlist"/>
        <w:jc w:val="both"/>
        <w:rPr>
          <w:rFonts w:eastAsia="Lucida Sans Unicode"/>
          <w:sz w:val="24"/>
          <w:szCs w:val="24"/>
          <w:lang w:val="pl-PL"/>
        </w:rPr>
      </w:pPr>
    </w:p>
    <w:p w14:paraId="63347DED" w14:textId="502915B1" w:rsidR="00DD284C" w:rsidRPr="000779BB" w:rsidRDefault="00DD284C" w:rsidP="004540EC">
      <w:pPr>
        <w:jc w:val="center"/>
        <w:rPr>
          <w:sz w:val="24"/>
          <w:szCs w:val="24"/>
        </w:rPr>
      </w:pPr>
      <w:r w:rsidRPr="000779BB">
        <w:rPr>
          <w:rFonts w:eastAsia="Lucida Sans Unicode"/>
          <w:bCs/>
          <w:sz w:val="24"/>
          <w:szCs w:val="24"/>
          <w:lang w:val="pl-PL"/>
        </w:rPr>
        <w:t xml:space="preserve">§ </w:t>
      </w:r>
      <w:r w:rsidR="00E26516" w:rsidRPr="000779BB">
        <w:rPr>
          <w:rFonts w:eastAsia="Lucida Sans Unicode"/>
          <w:sz w:val="24"/>
          <w:szCs w:val="24"/>
          <w:lang w:val="pl-PL"/>
        </w:rPr>
        <w:t>9</w:t>
      </w:r>
      <w:r w:rsidRPr="000779BB">
        <w:rPr>
          <w:rFonts w:eastAsia="Lucida Sans Unicode"/>
          <w:sz w:val="24"/>
          <w:szCs w:val="24"/>
          <w:lang w:val="pl-PL"/>
        </w:rPr>
        <w:t>.</w:t>
      </w:r>
    </w:p>
    <w:p w14:paraId="6FCFD58C" w14:textId="78D09BB8" w:rsidR="00DD284C" w:rsidRPr="000779BB" w:rsidRDefault="00DD284C" w:rsidP="000779BB">
      <w:pPr>
        <w:pStyle w:val="Akapitzlist"/>
        <w:numPr>
          <w:ilvl w:val="0"/>
          <w:numId w:val="34"/>
        </w:numPr>
        <w:jc w:val="both"/>
        <w:rPr>
          <w:rFonts w:eastAsia="Lucida Sans Unicode"/>
          <w:sz w:val="24"/>
          <w:szCs w:val="24"/>
          <w:lang w:val="pl-PL"/>
        </w:rPr>
      </w:pPr>
      <w:r w:rsidRPr="000779BB">
        <w:rPr>
          <w:rFonts w:eastAsia="Lucida Sans Unicode"/>
          <w:sz w:val="24"/>
          <w:szCs w:val="24"/>
          <w:lang w:val="pl-PL"/>
        </w:rPr>
        <w:t xml:space="preserve">Nie dopuszcza się parkowania pojazdów </w:t>
      </w:r>
      <w:r w:rsidR="00676B48" w:rsidRPr="000779BB">
        <w:rPr>
          <w:rFonts w:eastAsia="Lucida Sans Unicode"/>
          <w:sz w:val="24"/>
          <w:szCs w:val="24"/>
          <w:lang w:val="pl-PL"/>
        </w:rPr>
        <w:t>w</w:t>
      </w:r>
      <w:r w:rsidRPr="000779BB">
        <w:rPr>
          <w:rFonts w:eastAsia="Lucida Sans Unicode"/>
          <w:sz w:val="24"/>
          <w:szCs w:val="24"/>
          <w:lang w:val="pl-PL"/>
        </w:rPr>
        <w:t>ystawców przy stanowiskach handlowych,</w:t>
      </w:r>
      <w:r w:rsidR="005C59CE">
        <w:rPr>
          <w:rFonts w:eastAsia="Lucida Sans Unicode"/>
          <w:sz w:val="24"/>
          <w:szCs w:val="24"/>
          <w:lang w:val="pl-PL"/>
        </w:rPr>
        <w:br/>
      </w:r>
      <w:r w:rsidRPr="000779BB">
        <w:rPr>
          <w:rFonts w:eastAsia="Lucida Sans Unicode"/>
          <w:sz w:val="24"/>
          <w:szCs w:val="24"/>
          <w:lang w:val="pl-PL"/>
        </w:rPr>
        <w:t xml:space="preserve">za wyjątkiem czasu przeznaczonego na </w:t>
      </w:r>
      <w:r w:rsidR="00437DB4" w:rsidRPr="000779BB">
        <w:rPr>
          <w:rFonts w:eastAsia="Lucida Sans Unicode"/>
          <w:sz w:val="24"/>
          <w:szCs w:val="24"/>
          <w:lang w:val="pl-PL"/>
        </w:rPr>
        <w:t>roz</w:t>
      </w:r>
      <w:r w:rsidRPr="000779BB">
        <w:rPr>
          <w:rFonts w:eastAsia="Lucida Sans Unicode"/>
          <w:sz w:val="24"/>
          <w:szCs w:val="24"/>
          <w:lang w:val="pl-PL"/>
        </w:rPr>
        <w:t>ładunek</w:t>
      </w:r>
      <w:r w:rsidR="004540EC" w:rsidRPr="000779BB">
        <w:rPr>
          <w:rFonts w:eastAsia="Lucida Sans Unicode"/>
          <w:sz w:val="24"/>
          <w:szCs w:val="24"/>
          <w:lang w:val="pl-PL"/>
        </w:rPr>
        <w:t xml:space="preserve"> </w:t>
      </w:r>
      <w:r w:rsidRPr="000779BB">
        <w:rPr>
          <w:rFonts w:eastAsia="Lucida Sans Unicode"/>
          <w:sz w:val="24"/>
          <w:szCs w:val="24"/>
          <w:lang w:val="pl-PL"/>
        </w:rPr>
        <w:t>i załadunek towaru.</w:t>
      </w:r>
    </w:p>
    <w:p w14:paraId="13403DA5" w14:textId="77777777" w:rsidR="00DD284C" w:rsidRPr="002137F7" w:rsidRDefault="00DD284C" w:rsidP="004540EC">
      <w:pPr>
        <w:jc w:val="both"/>
        <w:rPr>
          <w:rFonts w:eastAsia="Lucida Sans Unicode"/>
          <w:sz w:val="24"/>
          <w:szCs w:val="24"/>
          <w:lang w:val="pl-PL"/>
        </w:rPr>
      </w:pPr>
    </w:p>
    <w:p w14:paraId="22899811" w14:textId="6F9C004F" w:rsidR="00DD284C" w:rsidRPr="002137F7" w:rsidRDefault="00DD284C" w:rsidP="004540EC">
      <w:pPr>
        <w:jc w:val="center"/>
        <w:rPr>
          <w:sz w:val="24"/>
          <w:szCs w:val="24"/>
        </w:rPr>
      </w:pPr>
      <w:r w:rsidRPr="002137F7">
        <w:rPr>
          <w:rFonts w:eastAsia="Lucida Sans Unicode"/>
          <w:bCs/>
          <w:sz w:val="24"/>
          <w:szCs w:val="24"/>
          <w:lang w:val="pl-PL"/>
        </w:rPr>
        <w:t>§</w:t>
      </w:r>
      <w:r w:rsidR="00E26516" w:rsidRPr="002137F7">
        <w:rPr>
          <w:rFonts w:eastAsia="Lucida Sans Unicode"/>
          <w:sz w:val="24"/>
          <w:szCs w:val="24"/>
          <w:lang w:val="pl-PL"/>
        </w:rPr>
        <w:t>10</w:t>
      </w:r>
      <w:r w:rsidRPr="002137F7">
        <w:rPr>
          <w:rFonts w:eastAsia="Lucida Sans Unicode"/>
          <w:sz w:val="24"/>
          <w:szCs w:val="24"/>
          <w:lang w:val="pl-PL"/>
        </w:rPr>
        <w:t>.</w:t>
      </w:r>
    </w:p>
    <w:p w14:paraId="139B95B3" w14:textId="7E358CF4" w:rsidR="00DD284C" w:rsidRPr="002137F7" w:rsidRDefault="00DD284C" w:rsidP="004540EC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Uczestnicy </w:t>
      </w:r>
      <w:r w:rsidR="00676B48" w:rsidRPr="002137F7">
        <w:rPr>
          <w:rFonts w:eastAsia="Lucida Sans Unicode"/>
          <w:sz w:val="24"/>
          <w:szCs w:val="24"/>
          <w:lang w:val="pl-PL"/>
        </w:rPr>
        <w:t>k</w:t>
      </w:r>
      <w:r w:rsidRPr="002137F7">
        <w:rPr>
          <w:rFonts w:eastAsia="Lucida Sans Unicode"/>
          <w:sz w:val="24"/>
          <w:szCs w:val="24"/>
          <w:lang w:val="pl-PL"/>
        </w:rPr>
        <w:t>iermaszu są zobowiązani do przestrzegania postanowień niniejszego Regulaminu oraz poleceń porządkowych obsługi Kiermaszu.</w:t>
      </w:r>
    </w:p>
    <w:p w14:paraId="52CABF7B" w14:textId="7209ECB5" w:rsidR="00DD284C" w:rsidRPr="002137F7" w:rsidRDefault="00DD284C" w:rsidP="004540EC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Potwierdzeniem przyjęcia zobowiązania jest złożenie podpisu na </w:t>
      </w:r>
      <w:r w:rsidR="009A0C33" w:rsidRPr="002137F7">
        <w:rPr>
          <w:rFonts w:eastAsia="Lucida Sans Unicode"/>
          <w:sz w:val="24"/>
          <w:szCs w:val="24"/>
          <w:lang w:val="pl-PL"/>
        </w:rPr>
        <w:t>formularzu zgłoszenia wystawcy.</w:t>
      </w:r>
    </w:p>
    <w:p w14:paraId="32AA5D75" w14:textId="77777777" w:rsidR="004540EC" w:rsidRPr="002137F7" w:rsidRDefault="004540EC" w:rsidP="004540EC">
      <w:pPr>
        <w:jc w:val="center"/>
        <w:rPr>
          <w:rFonts w:eastAsia="Lucida Sans Unicode"/>
          <w:bCs/>
          <w:sz w:val="24"/>
          <w:szCs w:val="24"/>
          <w:lang w:val="pl-PL"/>
        </w:rPr>
      </w:pPr>
    </w:p>
    <w:p w14:paraId="4ADFAB2C" w14:textId="4008F4F6" w:rsidR="00DD284C" w:rsidRPr="002137F7" w:rsidRDefault="00DD284C" w:rsidP="004540EC">
      <w:pPr>
        <w:jc w:val="center"/>
        <w:rPr>
          <w:sz w:val="24"/>
          <w:szCs w:val="24"/>
        </w:rPr>
      </w:pPr>
      <w:r w:rsidRPr="002137F7">
        <w:rPr>
          <w:rFonts w:eastAsia="Lucida Sans Unicode"/>
          <w:bCs/>
          <w:sz w:val="24"/>
          <w:szCs w:val="24"/>
          <w:lang w:val="pl-PL"/>
        </w:rPr>
        <w:t xml:space="preserve">§ </w:t>
      </w:r>
      <w:r w:rsidRPr="002137F7">
        <w:rPr>
          <w:rFonts w:eastAsia="Lucida Sans Unicode"/>
          <w:sz w:val="24"/>
          <w:szCs w:val="24"/>
          <w:lang w:val="pl-PL"/>
        </w:rPr>
        <w:t>1</w:t>
      </w:r>
      <w:r w:rsidR="00E26516" w:rsidRPr="002137F7">
        <w:rPr>
          <w:rFonts w:eastAsia="Lucida Sans Unicode"/>
          <w:sz w:val="24"/>
          <w:szCs w:val="24"/>
          <w:lang w:val="pl-PL"/>
        </w:rPr>
        <w:t>1</w:t>
      </w:r>
      <w:r w:rsidRPr="002137F7">
        <w:rPr>
          <w:rFonts w:eastAsia="Lucida Sans Unicode"/>
          <w:sz w:val="24"/>
          <w:szCs w:val="24"/>
          <w:lang w:val="pl-PL"/>
        </w:rPr>
        <w:t>.</w:t>
      </w:r>
    </w:p>
    <w:p w14:paraId="01B68A02" w14:textId="40FF4E40" w:rsidR="00DD284C" w:rsidRPr="002137F7" w:rsidRDefault="00DD284C" w:rsidP="004540EC">
      <w:p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Podczas trwania </w:t>
      </w:r>
      <w:r w:rsidR="00676B48" w:rsidRPr="002137F7">
        <w:rPr>
          <w:rFonts w:eastAsia="Lucida Sans Unicode"/>
          <w:sz w:val="24"/>
          <w:szCs w:val="24"/>
          <w:lang w:val="pl-PL"/>
        </w:rPr>
        <w:t>k</w:t>
      </w:r>
      <w:r w:rsidRPr="002137F7">
        <w:rPr>
          <w:rFonts w:eastAsia="Lucida Sans Unicode"/>
          <w:sz w:val="24"/>
          <w:szCs w:val="24"/>
          <w:lang w:val="pl-PL"/>
        </w:rPr>
        <w:t>iermaszu w sprawach organizacyjnych i porządkowych decydują polecenia Organizatora.</w:t>
      </w:r>
    </w:p>
    <w:p w14:paraId="52D92C18" w14:textId="77777777" w:rsidR="00DD284C" w:rsidRPr="002137F7" w:rsidRDefault="00DD284C" w:rsidP="004540EC">
      <w:pPr>
        <w:jc w:val="both"/>
        <w:rPr>
          <w:rFonts w:eastAsia="Lucida Sans Unicode"/>
          <w:sz w:val="24"/>
          <w:szCs w:val="24"/>
          <w:lang w:val="pl-PL"/>
        </w:rPr>
      </w:pPr>
    </w:p>
    <w:p w14:paraId="707D657E" w14:textId="71A2E1BA" w:rsidR="00DD284C" w:rsidRPr="002137F7" w:rsidRDefault="00DD284C" w:rsidP="004540EC">
      <w:pPr>
        <w:jc w:val="center"/>
        <w:rPr>
          <w:sz w:val="24"/>
          <w:szCs w:val="24"/>
        </w:rPr>
      </w:pPr>
      <w:r w:rsidRPr="002137F7">
        <w:rPr>
          <w:rFonts w:eastAsia="Lucida Sans Unicode"/>
          <w:bCs/>
          <w:sz w:val="24"/>
          <w:szCs w:val="24"/>
          <w:lang w:val="pl-PL"/>
        </w:rPr>
        <w:t xml:space="preserve">§ </w:t>
      </w:r>
      <w:r w:rsidRPr="002137F7">
        <w:rPr>
          <w:rFonts w:eastAsia="Lucida Sans Unicode"/>
          <w:sz w:val="24"/>
          <w:szCs w:val="24"/>
          <w:lang w:val="pl-PL"/>
        </w:rPr>
        <w:t>1</w:t>
      </w:r>
      <w:r w:rsidR="00E26516" w:rsidRPr="002137F7">
        <w:rPr>
          <w:rFonts w:eastAsia="Lucida Sans Unicode"/>
          <w:sz w:val="24"/>
          <w:szCs w:val="24"/>
          <w:lang w:val="pl-PL"/>
        </w:rPr>
        <w:t>2</w:t>
      </w:r>
      <w:r w:rsidRPr="002137F7">
        <w:rPr>
          <w:rFonts w:eastAsia="Lucida Sans Unicode"/>
          <w:sz w:val="24"/>
          <w:szCs w:val="24"/>
          <w:lang w:val="pl-PL"/>
        </w:rPr>
        <w:t>.</w:t>
      </w:r>
    </w:p>
    <w:p w14:paraId="15AB7C46" w14:textId="74C4525D" w:rsidR="00DD284C" w:rsidRPr="002137F7" w:rsidRDefault="00DD284C" w:rsidP="004540EC">
      <w:pPr>
        <w:jc w:val="both"/>
        <w:rPr>
          <w:rFonts w:eastAsia="Lucida Sans Unicode"/>
          <w:sz w:val="24"/>
          <w:szCs w:val="24"/>
          <w:lang w:val="pl-PL"/>
        </w:rPr>
      </w:pPr>
      <w:r w:rsidRPr="002137F7">
        <w:rPr>
          <w:rFonts w:eastAsia="Lucida Sans Unicode"/>
          <w:sz w:val="24"/>
          <w:szCs w:val="24"/>
          <w:lang w:val="pl-PL"/>
        </w:rPr>
        <w:t xml:space="preserve">Organizator nie ponosi odpowiedzialności za uszkodzenia lub straty eksponatów, a także wypadki losowe uczestników </w:t>
      </w:r>
      <w:r w:rsidR="00676B48" w:rsidRPr="002137F7">
        <w:rPr>
          <w:rFonts w:eastAsia="Lucida Sans Unicode"/>
          <w:sz w:val="24"/>
          <w:szCs w:val="24"/>
          <w:lang w:val="pl-PL"/>
        </w:rPr>
        <w:t>k</w:t>
      </w:r>
      <w:r w:rsidRPr="002137F7">
        <w:rPr>
          <w:rFonts w:eastAsia="Lucida Sans Unicode"/>
          <w:sz w:val="24"/>
          <w:szCs w:val="24"/>
          <w:lang w:val="pl-PL"/>
        </w:rPr>
        <w:t>iermaszu zaistniałe podczas jego trwania.</w:t>
      </w:r>
    </w:p>
    <w:p w14:paraId="748563D5" w14:textId="77777777" w:rsidR="00676B48" w:rsidRPr="002137F7" w:rsidRDefault="00676B48" w:rsidP="004540EC">
      <w:pPr>
        <w:jc w:val="both"/>
        <w:rPr>
          <w:sz w:val="24"/>
          <w:szCs w:val="24"/>
        </w:rPr>
      </w:pPr>
    </w:p>
    <w:p w14:paraId="6ECB59AD" w14:textId="69B1C455" w:rsidR="00DD284C" w:rsidRPr="002137F7" w:rsidRDefault="00DD284C" w:rsidP="004540EC">
      <w:pPr>
        <w:pStyle w:val="Bezodstpw"/>
        <w:jc w:val="center"/>
        <w:rPr>
          <w:sz w:val="24"/>
          <w:szCs w:val="24"/>
        </w:rPr>
      </w:pPr>
      <w:r w:rsidRPr="002137F7">
        <w:rPr>
          <w:color w:val="363636"/>
          <w:sz w:val="24"/>
          <w:szCs w:val="24"/>
          <w:lang w:val="pl-PL" w:eastAsia="zh-CN" w:bidi="hi-IN"/>
        </w:rPr>
        <w:t>§</w:t>
      </w:r>
      <w:r w:rsidR="00F321A0" w:rsidRPr="002137F7">
        <w:rPr>
          <w:color w:val="363636"/>
          <w:sz w:val="24"/>
          <w:szCs w:val="24"/>
          <w:lang w:val="pl-PL" w:eastAsia="zh-CN" w:bidi="hi-IN"/>
        </w:rPr>
        <w:t xml:space="preserve"> </w:t>
      </w:r>
      <w:r w:rsidRPr="002137F7">
        <w:rPr>
          <w:color w:val="363636"/>
          <w:sz w:val="24"/>
          <w:szCs w:val="24"/>
          <w:lang w:val="pl-PL" w:eastAsia="zh-CN" w:bidi="hi-IN"/>
        </w:rPr>
        <w:t>1</w:t>
      </w:r>
      <w:r w:rsidR="00E26516" w:rsidRPr="002137F7">
        <w:rPr>
          <w:color w:val="363636"/>
          <w:sz w:val="24"/>
          <w:szCs w:val="24"/>
          <w:lang w:val="pl-PL" w:eastAsia="zh-CN" w:bidi="hi-IN"/>
        </w:rPr>
        <w:t>3</w:t>
      </w:r>
      <w:r w:rsidRPr="002137F7">
        <w:rPr>
          <w:color w:val="363636"/>
          <w:sz w:val="24"/>
          <w:szCs w:val="24"/>
          <w:lang w:val="pl-PL" w:eastAsia="zh-CN" w:bidi="hi-IN"/>
        </w:rPr>
        <w:t>.</w:t>
      </w:r>
      <w:r w:rsidRPr="002137F7">
        <w:rPr>
          <w:color w:val="363636"/>
          <w:sz w:val="24"/>
          <w:szCs w:val="24"/>
          <w:lang w:val="pl-PL" w:eastAsia="zh-CN" w:bidi="hi-IN"/>
        </w:rPr>
        <w:br/>
      </w:r>
      <w:r w:rsidRPr="002137F7">
        <w:rPr>
          <w:rFonts w:eastAsia="NSimSun"/>
          <w:sz w:val="24"/>
          <w:szCs w:val="24"/>
          <w:lang w:val="pl-PL" w:eastAsia="zh-CN" w:bidi="hi-IN"/>
        </w:rPr>
        <w:t>Zasady przetwarzania danych osobowych</w:t>
      </w:r>
    </w:p>
    <w:p w14:paraId="0A3C304C" w14:textId="64B7B335" w:rsidR="00DD284C" w:rsidRPr="002137F7" w:rsidRDefault="00DD284C" w:rsidP="004540EC">
      <w:pPr>
        <w:pStyle w:val="Bezodstpw"/>
        <w:jc w:val="both"/>
        <w:rPr>
          <w:rFonts w:eastAsia="NSimSun"/>
          <w:sz w:val="24"/>
          <w:szCs w:val="24"/>
          <w:lang w:val="pl-PL" w:eastAsia="zh-CN" w:bidi="hi-IN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>W związku z realizacją wymogów Rozporządzenia Parlamentu Europejskiego i Rady (UE) 2016/679 z dnia 27 kwietnia 2016 r. w sprawie ochrony osób fizycznych w związku</w:t>
      </w:r>
      <w:r w:rsidR="004540EC" w:rsidRPr="002137F7">
        <w:rPr>
          <w:rFonts w:eastAsia="NSimSun"/>
          <w:sz w:val="24"/>
          <w:szCs w:val="24"/>
          <w:lang w:val="pl-PL" w:eastAsia="zh-CN" w:bidi="hi-IN"/>
        </w:rPr>
        <w:t xml:space="preserve"> </w:t>
      </w:r>
      <w:r w:rsidRPr="002137F7">
        <w:rPr>
          <w:rFonts w:eastAsia="NSimSun"/>
          <w:sz w:val="24"/>
          <w:szCs w:val="24"/>
          <w:lang w:val="pl-PL" w:eastAsia="zh-CN" w:bidi="hi-IN"/>
        </w:rPr>
        <w:t>z przetwarzaniem danych osobowych</w:t>
      </w:r>
      <w:r w:rsidR="00F321A0" w:rsidRPr="002137F7">
        <w:rPr>
          <w:rFonts w:eastAsia="NSimSun"/>
          <w:sz w:val="24"/>
          <w:szCs w:val="24"/>
          <w:lang w:val="pl-PL" w:eastAsia="zh-CN" w:bidi="hi-IN"/>
        </w:rPr>
        <w:t xml:space="preserve"> </w:t>
      </w:r>
      <w:r w:rsidRPr="002137F7">
        <w:rPr>
          <w:rFonts w:eastAsia="NSimSun"/>
          <w:sz w:val="24"/>
          <w:szCs w:val="24"/>
          <w:lang w:val="pl-PL" w:eastAsia="zh-CN" w:bidi="hi-IN"/>
        </w:rPr>
        <w:t>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2157D32" w14:textId="7D491164" w:rsidR="00DD284C" w:rsidRPr="002137F7" w:rsidRDefault="00DD284C" w:rsidP="004540EC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 xml:space="preserve">Administratorem danych osobowych zbieranych od 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>w</w:t>
      </w:r>
      <w:r w:rsidRPr="002137F7">
        <w:rPr>
          <w:rFonts w:eastAsia="NSimSun"/>
          <w:sz w:val="24"/>
          <w:szCs w:val="24"/>
          <w:lang w:val="pl-PL" w:eastAsia="zh-CN" w:bidi="hi-IN"/>
        </w:rPr>
        <w:t xml:space="preserve">ystawców </w:t>
      </w:r>
      <w:bookmarkStart w:id="0" w:name="_Hlk97796580"/>
      <w:r w:rsidR="00676B48" w:rsidRPr="002137F7">
        <w:rPr>
          <w:rFonts w:eastAsia="NSimSun"/>
          <w:sz w:val="24"/>
          <w:szCs w:val="24"/>
          <w:lang w:val="pl-PL" w:eastAsia="zh-CN" w:bidi="hi-IN"/>
        </w:rPr>
        <w:t>k</w:t>
      </w:r>
      <w:r w:rsidRPr="002137F7">
        <w:rPr>
          <w:rFonts w:eastAsia="NSimSun"/>
          <w:sz w:val="24"/>
          <w:szCs w:val="24"/>
          <w:lang w:val="pl-PL" w:eastAsia="zh-CN" w:bidi="hi-IN"/>
        </w:rPr>
        <w:t xml:space="preserve">iermaszu </w:t>
      </w:r>
      <w:bookmarkEnd w:id="0"/>
      <w:r w:rsidRPr="002137F7">
        <w:rPr>
          <w:rFonts w:eastAsia="NSimSun"/>
          <w:sz w:val="24"/>
          <w:szCs w:val="24"/>
          <w:lang w:val="pl-PL" w:eastAsia="zh-CN" w:bidi="hi-IN"/>
        </w:rPr>
        <w:t>jest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 xml:space="preserve"> </w:t>
      </w:r>
      <w:r w:rsidRPr="002137F7">
        <w:rPr>
          <w:rFonts w:eastAsia="NSimSun"/>
          <w:sz w:val="24"/>
          <w:szCs w:val="24"/>
          <w:lang w:val="pl-PL" w:eastAsia="zh-CN" w:bidi="hi-IN"/>
        </w:rPr>
        <w:t>Dyrektor Domu Kultury w Gołdapi, z siedzibą przy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 xml:space="preserve"> </w:t>
      </w:r>
      <w:r w:rsidRPr="002137F7">
        <w:rPr>
          <w:rFonts w:eastAsia="NSimSun"/>
          <w:sz w:val="24"/>
          <w:szCs w:val="24"/>
          <w:lang w:val="pl-PL" w:eastAsia="zh-CN" w:bidi="hi-IN"/>
        </w:rPr>
        <w:t>ul. Krótkiej 2, 19-500 Gołdap, adres e-mail: dyrektor</w:t>
      </w:r>
      <w:hyperlink r:id="rId6" w:history="1">
        <w:r w:rsidRPr="002137F7">
          <w:rPr>
            <w:rFonts w:eastAsia="NSimSun"/>
            <w:sz w:val="24"/>
            <w:szCs w:val="24"/>
            <w:lang w:val="pl-PL"/>
          </w:rPr>
          <w:t>@dkgoldap.pl</w:t>
        </w:r>
      </w:hyperlink>
      <w:r w:rsidRPr="002137F7">
        <w:rPr>
          <w:rFonts w:eastAsia="NSimSun"/>
          <w:sz w:val="24"/>
          <w:szCs w:val="24"/>
          <w:lang w:val="pl-PL" w:eastAsia="zh-CN" w:bidi="hi-IN"/>
        </w:rPr>
        <w:t>, zwany dalej Administratorem lub Organizatorem.</w:t>
      </w:r>
    </w:p>
    <w:p w14:paraId="4D70B9BC" w14:textId="77777777" w:rsidR="00DD284C" w:rsidRPr="002137F7" w:rsidRDefault="00DD284C" w:rsidP="004540EC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7" w:history="1">
        <w:r w:rsidRPr="002137F7">
          <w:rPr>
            <w:rFonts w:eastAsia="NSimSun"/>
            <w:sz w:val="24"/>
            <w:szCs w:val="24"/>
            <w:lang w:val="pl-PL"/>
          </w:rPr>
          <w:t>iod@egoldap.pl</w:t>
        </w:r>
      </w:hyperlink>
      <w:r w:rsidRPr="002137F7">
        <w:rPr>
          <w:rFonts w:eastAsia="NSimSun"/>
          <w:sz w:val="24"/>
          <w:szCs w:val="24"/>
          <w:lang w:val="pl-PL" w:eastAsia="zh-CN" w:bidi="hi-IN"/>
        </w:rPr>
        <w:t>.</w:t>
      </w:r>
    </w:p>
    <w:p w14:paraId="78924194" w14:textId="34914387" w:rsidR="00DD284C" w:rsidRPr="002137F7" w:rsidRDefault="00DD284C" w:rsidP="004540EC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 xml:space="preserve">Uczestnicy kiermaszu przystępując do niego wyrażają zgodę na przetwarzanie przez Administratora danych osobowych zawartych </w:t>
      </w:r>
      <w:r w:rsidR="00B3292E" w:rsidRPr="002137F7">
        <w:rPr>
          <w:rFonts w:eastAsia="NSimSun"/>
          <w:sz w:val="24"/>
          <w:szCs w:val="24"/>
          <w:lang w:val="pl-PL" w:eastAsia="zh-CN" w:bidi="hi-IN"/>
        </w:rPr>
        <w:t xml:space="preserve">w formularzu </w:t>
      </w:r>
      <w:r w:rsidRPr="002137F7">
        <w:rPr>
          <w:rFonts w:eastAsia="NSimSun"/>
          <w:sz w:val="24"/>
          <w:szCs w:val="24"/>
          <w:lang w:val="pl-PL" w:eastAsia="zh-CN" w:bidi="hi-IN"/>
        </w:rPr>
        <w:t>zgłoszeniow</w:t>
      </w:r>
      <w:r w:rsidR="00B3292E" w:rsidRPr="002137F7">
        <w:rPr>
          <w:rFonts w:eastAsia="NSimSun"/>
          <w:sz w:val="24"/>
          <w:szCs w:val="24"/>
          <w:lang w:val="pl-PL" w:eastAsia="zh-CN" w:bidi="hi-IN"/>
        </w:rPr>
        <w:t xml:space="preserve">ym </w:t>
      </w:r>
      <w:r w:rsidRPr="002137F7">
        <w:rPr>
          <w:rFonts w:eastAsia="NSimSun"/>
          <w:sz w:val="24"/>
          <w:szCs w:val="24"/>
          <w:lang w:val="pl-PL" w:eastAsia="zh-CN" w:bidi="hi-IN"/>
        </w:rPr>
        <w:t>oraz wizerunku.</w:t>
      </w:r>
    </w:p>
    <w:p w14:paraId="1DEAB444" w14:textId="4F43D59B" w:rsidR="00DD284C" w:rsidRPr="002137F7" w:rsidRDefault="00DD284C" w:rsidP="004540EC">
      <w:pPr>
        <w:pStyle w:val="Bezodstpw"/>
        <w:numPr>
          <w:ilvl w:val="0"/>
          <w:numId w:val="10"/>
        </w:numPr>
        <w:jc w:val="both"/>
        <w:rPr>
          <w:rFonts w:eastAsia="NSimSun"/>
          <w:sz w:val="24"/>
          <w:szCs w:val="24"/>
          <w:lang w:val="pl-PL" w:eastAsia="zh-CN" w:bidi="hi-IN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>Uczestnicy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 xml:space="preserve"> k</w:t>
      </w:r>
      <w:r w:rsidRPr="002137F7">
        <w:rPr>
          <w:rFonts w:eastAsia="NSimSun"/>
          <w:sz w:val="24"/>
          <w:szCs w:val="24"/>
          <w:lang w:val="pl-PL" w:eastAsia="zh-CN" w:bidi="hi-IN"/>
        </w:rPr>
        <w:t>iermaszu przyjmują do wiadomości, że podanie wyżej wymienionych danych osobowych jest dobrowolne, jednak ich podanie jest niezbędne do udziału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br/>
      </w:r>
      <w:r w:rsidRPr="002137F7">
        <w:rPr>
          <w:rFonts w:eastAsia="NSimSun"/>
          <w:sz w:val="24"/>
          <w:szCs w:val="24"/>
          <w:lang w:val="pl-PL" w:eastAsia="zh-CN" w:bidi="hi-IN"/>
        </w:rPr>
        <w:t>w kiermaszu oraz</w:t>
      </w:r>
      <w:r w:rsidR="007F5832" w:rsidRPr="002137F7">
        <w:rPr>
          <w:rFonts w:eastAsia="NSimSun"/>
          <w:sz w:val="24"/>
          <w:szCs w:val="24"/>
          <w:lang w:val="pl-PL" w:eastAsia="zh-CN" w:bidi="hi-IN"/>
        </w:rPr>
        <w:t>,</w:t>
      </w:r>
      <w:r w:rsidRPr="002137F7">
        <w:rPr>
          <w:rFonts w:eastAsia="NSimSun"/>
          <w:sz w:val="24"/>
          <w:szCs w:val="24"/>
          <w:lang w:val="pl-PL" w:eastAsia="zh-CN" w:bidi="hi-IN"/>
        </w:rPr>
        <w:t xml:space="preserve"> że udzielona zgoda na ich przetwarzanie może zostać cofnięta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br/>
      </w:r>
      <w:r w:rsidRPr="002137F7">
        <w:rPr>
          <w:rFonts w:eastAsia="NSimSun"/>
          <w:sz w:val="24"/>
          <w:szCs w:val="24"/>
          <w:lang w:val="pl-PL" w:eastAsia="zh-CN" w:bidi="hi-IN"/>
        </w:rPr>
        <w:t>w dowolnym momencie.</w:t>
      </w:r>
    </w:p>
    <w:p w14:paraId="501264F3" w14:textId="5547F4F3" w:rsidR="00DD284C" w:rsidRPr="002137F7" w:rsidRDefault="00DD284C" w:rsidP="004540EC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 xml:space="preserve">Dane osobowe 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>u</w:t>
      </w:r>
      <w:r w:rsidRPr="002137F7">
        <w:rPr>
          <w:rFonts w:eastAsia="NSimSun"/>
          <w:sz w:val="24"/>
          <w:szCs w:val="24"/>
          <w:lang w:val="pl-PL" w:eastAsia="zh-CN" w:bidi="hi-IN"/>
        </w:rPr>
        <w:t>czestników (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>w</w:t>
      </w:r>
      <w:r w:rsidRPr="002137F7">
        <w:rPr>
          <w:rFonts w:eastAsia="NSimSun"/>
          <w:sz w:val="24"/>
          <w:szCs w:val="24"/>
          <w:lang w:val="pl-PL" w:eastAsia="zh-CN" w:bidi="hi-IN"/>
        </w:rPr>
        <w:t>ystawców) kiermaszu będą przetwarzane przez Administratora na podstawie udzielonej zgody (art. 6 ust. 1 lit. a RODO) jedynie w celu i zakresie niezbędnym do wykonania zadań Administratora związanych z organizacją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br/>
      </w:r>
      <w:r w:rsidRPr="002137F7">
        <w:rPr>
          <w:rFonts w:eastAsia="NSimSun"/>
          <w:sz w:val="24"/>
          <w:szCs w:val="24"/>
          <w:lang w:val="pl-PL" w:eastAsia="zh-CN" w:bidi="hi-IN"/>
        </w:rPr>
        <w:t>i promocją kiermaszu, w tym umieszczenia tych  informacji w materiałach reklamowych i promocyjnych Administratora, np. na oficjalnych stronach internetowych, www.dkgoldap.pl oraz na stronie Organizatora na portalu Facebook.</w:t>
      </w:r>
    </w:p>
    <w:p w14:paraId="6CB7ACB8" w14:textId="3BB50880" w:rsidR="00DD284C" w:rsidRPr="002137F7" w:rsidRDefault="00DD284C" w:rsidP="004540EC">
      <w:pPr>
        <w:pStyle w:val="Bezodstpw"/>
        <w:numPr>
          <w:ilvl w:val="0"/>
          <w:numId w:val="10"/>
        </w:numPr>
        <w:jc w:val="both"/>
        <w:rPr>
          <w:rFonts w:eastAsia="NSimSun"/>
          <w:sz w:val="24"/>
          <w:szCs w:val="24"/>
          <w:lang w:val="pl-PL" w:eastAsia="zh-CN" w:bidi="hi-IN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 xml:space="preserve">Dane osobowe 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>u</w:t>
      </w:r>
      <w:r w:rsidRPr="002137F7">
        <w:rPr>
          <w:rFonts w:eastAsia="NSimSun"/>
          <w:sz w:val="24"/>
          <w:szCs w:val="24"/>
          <w:lang w:val="pl-PL" w:eastAsia="zh-CN" w:bidi="hi-IN"/>
        </w:rPr>
        <w:t xml:space="preserve">czestników kiermaszu tj. 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>w</w:t>
      </w:r>
      <w:r w:rsidRPr="002137F7">
        <w:rPr>
          <w:rFonts w:eastAsia="NSimSun"/>
          <w:sz w:val="24"/>
          <w:szCs w:val="24"/>
          <w:lang w:val="pl-PL" w:eastAsia="zh-CN" w:bidi="hi-IN"/>
        </w:rPr>
        <w:t xml:space="preserve">ystawców (w tym wizerunek) mogą zostać przekazane Gminie Gołdap, lokalnym mediom, Podmiotom świadczącym usługi hostingowe (www, e-mail) a także Podmiotom znajdującym się poza EOG, </w:t>
      </w:r>
      <w:r w:rsidRPr="002137F7">
        <w:rPr>
          <w:rFonts w:eastAsia="NSimSun"/>
          <w:sz w:val="24"/>
          <w:szCs w:val="24"/>
          <w:lang w:val="pl-PL" w:eastAsia="zh-CN" w:bidi="hi-IN"/>
        </w:rPr>
        <w:lastRenderedPageBreak/>
        <w:t xml:space="preserve">posiadającym certyfikat zgodności z programem Tarcza Prywatności (dotyczy portalu Facebook oraz </w:t>
      </w:r>
      <w:proofErr w:type="spellStart"/>
      <w:r w:rsidRPr="002137F7">
        <w:rPr>
          <w:rFonts w:eastAsia="NSimSun"/>
          <w:sz w:val="24"/>
          <w:szCs w:val="24"/>
          <w:lang w:val="pl-PL" w:eastAsia="zh-CN" w:bidi="hi-IN"/>
        </w:rPr>
        <w:t>Youtube</w:t>
      </w:r>
      <w:proofErr w:type="spellEnd"/>
      <w:r w:rsidRPr="002137F7">
        <w:rPr>
          <w:rFonts w:eastAsia="NSimSun"/>
          <w:sz w:val="24"/>
          <w:szCs w:val="24"/>
          <w:lang w:val="pl-PL" w:eastAsia="zh-CN" w:bidi="hi-IN"/>
        </w:rPr>
        <w:t>), wyłącznie w celach, o których mowa w pkt. 5.</w:t>
      </w:r>
    </w:p>
    <w:p w14:paraId="5D6A0501" w14:textId="77777777" w:rsidR="00DD284C" w:rsidRPr="002137F7" w:rsidRDefault="00DD284C" w:rsidP="004540EC">
      <w:pPr>
        <w:pStyle w:val="Bezodstpw"/>
        <w:numPr>
          <w:ilvl w:val="0"/>
          <w:numId w:val="10"/>
        </w:numPr>
        <w:jc w:val="both"/>
        <w:rPr>
          <w:rFonts w:eastAsia="NSimSun"/>
          <w:sz w:val="24"/>
          <w:szCs w:val="24"/>
          <w:lang w:val="pl-PL" w:eastAsia="zh-CN" w:bidi="hi-IN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>Dane przechowywane będą bezterminowo lub do momentu cofnięcia zgody, a także zgodnie z przepisami związanymi z archiwizacją.</w:t>
      </w:r>
    </w:p>
    <w:p w14:paraId="474EE270" w14:textId="32362AD0" w:rsidR="00DD284C" w:rsidRPr="002137F7" w:rsidRDefault="00DD284C" w:rsidP="004540EC">
      <w:pPr>
        <w:pStyle w:val="Bezodstpw"/>
        <w:numPr>
          <w:ilvl w:val="0"/>
          <w:numId w:val="10"/>
        </w:numPr>
        <w:jc w:val="both"/>
        <w:rPr>
          <w:rFonts w:eastAsia="NSimSun"/>
          <w:sz w:val="24"/>
          <w:szCs w:val="24"/>
          <w:lang w:val="pl-PL" w:eastAsia="zh-CN" w:bidi="hi-IN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 xml:space="preserve">Każdemu 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>u</w:t>
      </w:r>
      <w:r w:rsidRPr="002137F7">
        <w:rPr>
          <w:rFonts w:eastAsia="NSimSun"/>
          <w:sz w:val="24"/>
          <w:szCs w:val="24"/>
          <w:lang w:val="pl-PL" w:eastAsia="zh-CN" w:bidi="hi-IN"/>
        </w:rPr>
        <w:t>czestnikowi przysługuje prawo dostępu do treści jego danych osobowych, ich sprostowania, usunięcia,  przenoszenia, ograniczenia przetwarzania, wniesienia sprzeciwu wobec ich przetwarzania, oraz cofnięcia udzielonej zgody w dowolnym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 xml:space="preserve"> </w:t>
      </w:r>
      <w:r w:rsidRPr="002137F7">
        <w:rPr>
          <w:rFonts w:eastAsia="NSimSun"/>
          <w:sz w:val="24"/>
          <w:szCs w:val="24"/>
          <w:lang w:val="pl-PL" w:eastAsia="zh-CN" w:bidi="hi-IN"/>
        </w:rPr>
        <w:t>momencie bez wpływu na zgodność</w:t>
      </w:r>
      <w:r w:rsidR="00676B48" w:rsidRPr="002137F7">
        <w:rPr>
          <w:rFonts w:eastAsia="NSimSun"/>
          <w:sz w:val="24"/>
          <w:szCs w:val="24"/>
          <w:lang w:val="pl-PL" w:eastAsia="zh-CN" w:bidi="hi-IN"/>
        </w:rPr>
        <w:t xml:space="preserve"> </w:t>
      </w:r>
      <w:r w:rsidRPr="002137F7">
        <w:rPr>
          <w:rFonts w:eastAsia="NSimSun"/>
          <w:sz w:val="24"/>
          <w:szCs w:val="24"/>
          <w:lang w:val="pl-PL" w:eastAsia="zh-CN" w:bidi="hi-IN"/>
        </w:rPr>
        <w:t>z prawem przetwarzania, którego dokonano na podstawie zgody przed jej cofnięciem.</w:t>
      </w:r>
    </w:p>
    <w:p w14:paraId="3851ABD1" w14:textId="77777777" w:rsidR="00DD284C" w:rsidRPr="002137F7" w:rsidRDefault="00DD284C" w:rsidP="004540EC">
      <w:pPr>
        <w:pStyle w:val="Bezodstpw"/>
        <w:numPr>
          <w:ilvl w:val="0"/>
          <w:numId w:val="10"/>
        </w:numPr>
        <w:jc w:val="both"/>
        <w:rPr>
          <w:rFonts w:eastAsia="NSimSun"/>
          <w:sz w:val="24"/>
          <w:szCs w:val="24"/>
          <w:lang w:val="pl-PL" w:eastAsia="zh-CN" w:bidi="hi-IN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</w:t>
      </w:r>
    </w:p>
    <w:p w14:paraId="0B87DBF9" w14:textId="4A494CD2" w:rsidR="00DD284C" w:rsidRPr="002137F7" w:rsidRDefault="00DD284C" w:rsidP="004540EC">
      <w:pPr>
        <w:pStyle w:val="Bezodstpw"/>
        <w:numPr>
          <w:ilvl w:val="0"/>
          <w:numId w:val="10"/>
        </w:numPr>
        <w:jc w:val="both"/>
        <w:rPr>
          <w:rFonts w:eastAsia="NSimSun"/>
          <w:sz w:val="24"/>
          <w:szCs w:val="24"/>
          <w:lang w:val="pl-PL" w:eastAsia="zh-CN" w:bidi="hi-IN"/>
        </w:rPr>
      </w:pPr>
      <w:r w:rsidRPr="002137F7">
        <w:rPr>
          <w:rFonts w:eastAsia="NSimSun"/>
          <w:sz w:val="24"/>
          <w:szCs w:val="24"/>
          <w:lang w:val="pl-PL" w:eastAsia="zh-CN" w:bidi="hi-IN"/>
        </w:rPr>
        <w:t>Przetwarzane dane osobowe nie będą poddawane zautomatyzowanemu podejmowaniu decyzji, w tym również profilowaniu.</w:t>
      </w:r>
    </w:p>
    <w:sectPr w:rsidR="00DD284C" w:rsidRPr="002137F7" w:rsidSect="000C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F25"/>
    <w:multiLevelType w:val="hybridMultilevel"/>
    <w:tmpl w:val="62F0F6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06294"/>
    <w:multiLevelType w:val="multilevel"/>
    <w:tmpl w:val="3530F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A42D2"/>
    <w:multiLevelType w:val="multilevel"/>
    <w:tmpl w:val="97261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E822D5"/>
    <w:multiLevelType w:val="hybridMultilevel"/>
    <w:tmpl w:val="ED28C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3729F"/>
    <w:multiLevelType w:val="multilevel"/>
    <w:tmpl w:val="FCC22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E26719B"/>
    <w:multiLevelType w:val="multilevel"/>
    <w:tmpl w:val="551C72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106E7481"/>
    <w:multiLevelType w:val="hybridMultilevel"/>
    <w:tmpl w:val="B6B61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90980"/>
    <w:multiLevelType w:val="multilevel"/>
    <w:tmpl w:val="5ED8F2F8"/>
    <w:numStyleLink w:val="WWNum12"/>
  </w:abstractNum>
  <w:abstractNum w:abstractNumId="8" w15:restartNumberingAfterBreak="0">
    <w:nsid w:val="230773FB"/>
    <w:multiLevelType w:val="hybridMultilevel"/>
    <w:tmpl w:val="86A28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322FE"/>
    <w:multiLevelType w:val="hybridMultilevel"/>
    <w:tmpl w:val="6B86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1BAD"/>
    <w:multiLevelType w:val="multilevel"/>
    <w:tmpl w:val="0274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9DF77C1"/>
    <w:multiLevelType w:val="multilevel"/>
    <w:tmpl w:val="5ED8F2F8"/>
    <w:numStyleLink w:val="WWNum12"/>
  </w:abstractNum>
  <w:abstractNum w:abstractNumId="12" w15:restartNumberingAfterBreak="0">
    <w:nsid w:val="2BFC25B1"/>
    <w:multiLevelType w:val="multilevel"/>
    <w:tmpl w:val="551C72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2F050F09"/>
    <w:multiLevelType w:val="hybridMultilevel"/>
    <w:tmpl w:val="E0CC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50A61"/>
    <w:multiLevelType w:val="multilevel"/>
    <w:tmpl w:val="97261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9064788"/>
    <w:multiLevelType w:val="hybridMultilevel"/>
    <w:tmpl w:val="9A60D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87713"/>
    <w:multiLevelType w:val="hybridMultilevel"/>
    <w:tmpl w:val="A0B2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6683"/>
    <w:multiLevelType w:val="multilevel"/>
    <w:tmpl w:val="97261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8" w15:restartNumberingAfterBreak="0">
    <w:nsid w:val="45C7264F"/>
    <w:multiLevelType w:val="hybridMultilevel"/>
    <w:tmpl w:val="BB92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2EB3"/>
    <w:multiLevelType w:val="multilevel"/>
    <w:tmpl w:val="97261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0BA45BB"/>
    <w:multiLevelType w:val="hybridMultilevel"/>
    <w:tmpl w:val="C8FA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34792"/>
    <w:multiLevelType w:val="multilevel"/>
    <w:tmpl w:val="FE3AB93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56BD574C"/>
    <w:multiLevelType w:val="multilevel"/>
    <w:tmpl w:val="5ED8F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DF3234"/>
    <w:multiLevelType w:val="hybridMultilevel"/>
    <w:tmpl w:val="53C8848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F330096"/>
    <w:multiLevelType w:val="multilevel"/>
    <w:tmpl w:val="53B269A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7F540D"/>
    <w:multiLevelType w:val="multilevel"/>
    <w:tmpl w:val="5ED8F2F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A6C59"/>
    <w:multiLevelType w:val="hybridMultilevel"/>
    <w:tmpl w:val="A6A21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05A23"/>
    <w:multiLevelType w:val="multilevel"/>
    <w:tmpl w:val="7B3C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56E0326"/>
    <w:multiLevelType w:val="multilevel"/>
    <w:tmpl w:val="04465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06EFE"/>
    <w:multiLevelType w:val="multilevel"/>
    <w:tmpl w:val="A410A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D4DED"/>
    <w:multiLevelType w:val="multilevel"/>
    <w:tmpl w:val="9E2EBB4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shd w:val="clear" w:color="auto" w:fill="FF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3C4615"/>
    <w:multiLevelType w:val="multilevel"/>
    <w:tmpl w:val="9D9C064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25024EC"/>
    <w:multiLevelType w:val="multilevel"/>
    <w:tmpl w:val="4ECAF3B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54F2157"/>
    <w:multiLevelType w:val="multilevel"/>
    <w:tmpl w:val="790E70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84725549">
    <w:abstractNumId w:val="30"/>
  </w:num>
  <w:num w:numId="2" w16cid:durableId="1629971466">
    <w:abstractNumId w:val="31"/>
  </w:num>
  <w:num w:numId="3" w16cid:durableId="833256326">
    <w:abstractNumId w:val="21"/>
  </w:num>
  <w:num w:numId="4" w16cid:durableId="126703498">
    <w:abstractNumId w:val="12"/>
  </w:num>
  <w:num w:numId="5" w16cid:durableId="325018322">
    <w:abstractNumId w:val="24"/>
  </w:num>
  <w:num w:numId="6" w16cid:durableId="1457678647">
    <w:abstractNumId w:val="1"/>
  </w:num>
  <w:num w:numId="7" w16cid:durableId="787627386">
    <w:abstractNumId w:val="28"/>
  </w:num>
  <w:num w:numId="8" w16cid:durableId="530463093">
    <w:abstractNumId w:val="29"/>
  </w:num>
  <w:num w:numId="9" w16cid:durableId="703823696">
    <w:abstractNumId w:val="30"/>
    <w:lvlOverride w:ilvl="0">
      <w:startOverride w:val="1"/>
    </w:lvlOverride>
  </w:num>
  <w:num w:numId="10" w16cid:durableId="361248862">
    <w:abstractNumId w:val="16"/>
  </w:num>
  <w:num w:numId="11" w16cid:durableId="732121900">
    <w:abstractNumId w:val="33"/>
  </w:num>
  <w:num w:numId="12" w16cid:durableId="1028869450">
    <w:abstractNumId w:val="32"/>
  </w:num>
  <w:num w:numId="13" w16cid:durableId="2088453643">
    <w:abstractNumId w:val="26"/>
  </w:num>
  <w:num w:numId="14" w16cid:durableId="766734044">
    <w:abstractNumId w:val="13"/>
  </w:num>
  <w:num w:numId="15" w16cid:durableId="103891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796734">
    <w:abstractNumId w:val="27"/>
  </w:num>
  <w:num w:numId="17" w16cid:durableId="1469206362">
    <w:abstractNumId w:val="19"/>
  </w:num>
  <w:num w:numId="18" w16cid:durableId="657225286">
    <w:abstractNumId w:val="8"/>
  </w:num>
  <w:num w:numId="19" w16cid:durableId="1513832550">
    <w:abstractNumId w:val="25"/>
  </w:num>
  <w:num w:numId="20" w16cid:durableId="602886888">
    <w:abstractNumId w:val="25"/>
    <w:lvlOverride w:ilvl="0">
      <w:startOverride w:val="1"/>
    </w:lvlOverride>
  </w:num>
  <w:num w:numId="21" w16cid:durableId="1199704214">
    <w:abstractNumId w:val="0"/>
  </w:num>
  <w:num w:numId="22" w16cid:durableId="720980537">
    <w:abstractNumId w:val="14"/>
  </w:num>
  <w:num w:numId="23" w16cid:durableId="786000375">
    <w:abstractNumId w:val="2"/>
  </w:num>
  <w:num w:numId="24" w16cid:durableId="510219856">
    <w:abstractNumId w:val="4"/>
  </w:num>
  <w:num w:numId="25" w16cid:durableId="1772361890">
    <w:abstractNumId w:val="17"/>
  </w:num>
  <w:num w:numId="26" w16cid:durableId="667246583">
    <w:abstractNumId w:val="20"/>
  </w:num>
  <w:num w:numId="27" w16cid:durableId="501048871">
    <w:abstractNumId w:val="15"/>
  </w:num>
  <w:num w:numId="28" w16cid:durableId="1141459736">
    <w:abstractNumId w:val="9"/>
  </w:num>
  <w:num w:numId="29" w16cid:durableId="1531719696">
    <w:abstractNumId w:val="6"/>
  </w:num>
  <w:num w:numId="30" w16cid:durableId="249395145">
    <w:abstractNumId w:val="7"/>
  </w:num>
  <w:num w:numId="31" w16cid:durableId="19669525">
    <w:abstractNumId w:val="11"/>
  </w:num>
  <w:num w:numId="32" w16cid:durableId="1762136785">
    <w:abstractNumId w:val="3"/>
  </w:num>
  <w:num w:numId="33" w16cid:durableId="446196246">
    <w:abstractNumId w:val="5"/>
  </w:num>
  <w:num w:numId="34" w16cid:durableId="1050804621">
    <w:abstractNumId w:val="22"/>
  </w:num>
  <w:num w:numId="35" w16cid:durableId="1746683169">
    <w:abstractNumId w:val="23"/>
  </w:num>
  <w:num w:numId="36" w16cid:durableId="18583499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4C"/>
    <w:rsid w:val="00016327"/>
    <w:rsid w:val="00031318"/>
    <w:rsid w:val="00034545"/>
    <w:rsid w:val="000779BB"/>
    <w:rsid w:val="00091ECB"/>
    <w:rsid w:val="00092F0A"/>
    <w:rsid w:val="000C5CEC"/>
    <w:rsid w:val="001504F2"/>
    <w:rsid w:val="0017502D"/>
    <w:rsid w:val="001B7C00"/>
    <w:rsid w:val="001D45D6"/>
    <w:rsid w:val="002137F7"/>
    <w:rsid w:val="002210C4"/>
    <w:rsid w:val="00237954"/>
    <w:rsid w:val="0029468C"/>
    <w:rsid w:val="002A28DB"/>
    <w:rsid w:val="00313617"/>
    <w:rsid w:val="00347B3F"/>
    <w:rsid w:val="003929B4"/>
    <w:rsid w:val="004246B2"/>
    <w:rsid w:val="00437DB4"/>
    <w:rsid w:val="004525FC"/>
    <w:rsid w:val="004540EC"/>
    <w:rsid w:val="00492F69"/>
    <w:rsid w:val="004A010B"/>
    <w:rsid w:val="0052169D"/>
    <w:rsid w:val="005C59CE"/>
    <w:rsid w:val="005E43B2"/>
    <w:rsid w:val="00676B48"/>
    <w:rsid w:val="006F421E"/>
    <w:rsid w:val="007149DB"/>
    <w:rsid w:val="00734942"/>
    <w:rsid w:val="0076565C"/>
    <w:rsid w:val="007C6FED"/>
    <w:rsid w:val="007E5C22"/>
    <w:rsid w:val="007F5832"/>
    <w:rsid w:val="00887ACD"/>
    <w:rsid w:val="008975A4"/>
    <w:rsid w:val="00931A03"/>
    <w:rsid w:val="0094684F"/>
    <w:rsid w:val="00952D44"/>
    <w:rsid w:val="009A0C33"/>
    <w:rsid w:val="009A25FB"/>
    <w:rsid w:val="00A1312A"/>
    <w:rsid w:val="00A24232"/>
    <w:rsid w:val="00A3301C"/>
    <w:rsid w:val="00A63C11"/>
    <w:rsid w:val="00A70629"/>
    <w:rsid w:val="00A8273F"/>
    <w:rsid w:val="00AE3225"/>
    <w:rsid w:val="00B3292E"/>
    <w:rsid w:val="00B5213C"/>
    <w:rsid w:val="00C05181"/>
    <w:rsid w:val="00C50C32"/>
    <w:rsid w:val="00C92855"/>
    <w:rsid w:val="00CA2FBD"/>
    <w:rsid w:val="00CC17F3"/>
    <w:rsid w:val="00D77D6A"/>
    <w:rsid w:val="00D87F43"/>
    <w:rsid w:val="00DD284C"/>
    <w:rsid w:val="00E26516"/>
    <w:rsid w:val="00E30D72"/>
    <w:rsid w:val="00E72D39"/>
    <w:rsid w:val="00E774BA"/>
    <w:rsid w:val="00EA5967"/>
    <w:rsid w:val="00EB0204"/>
    <w:rsid w:val="00EB4080"/>
    <w:rsid w:val="00F321A0"/>
    <w:rsid w:val="00F41CF3"/>
    <w:rsid w:val="00F66295"/>
    <w:rsid w:val="00F94166"/>
    <w:rsid w:val="00FD650F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B55A"/>
  <w15:chartTrackingRefBased/>
  <w15:docId w15:val="{030B0118-8E99-4960-8029-35F9E15C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F69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84C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rsid w:val="00DD284C"/>
    <w:pPr>
      <w:ind w:left="720"/>
    </w:pPr>
  </w:style>
  <w:style w:type="numbering" w:customStyle="1" w:styleId="WW8Num1">
    <w:name w:val="WW8Num1"/>
    <w:basedOn w:val="Bezlisty"/>
    <w:rsid w:val="00DD284C"/>
    <w:pPr>
      <w:numPr>
        <w:numId w:val="1"/>
      </w:numPr>
    </w:pPr>
  </w:style>
  <w:style w:type="paragraph" w:customStyle="1" w:styleId="Standard">
    <w:name w:val="Standard"/>
    <w:rsid w:val="00E2651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numbering" w:customStyle="1" w:styleId="WWNum12">
    <w:name w:val="WWNum12"/>
    <w:basedOn w:val="Bezlisty"/>
    <w:rsid w:val="00734942"/>
    <w:pPr>
      <w:numPr>
        <w:numId w:val="19"/>
      </w:numPr>
    </w:pPr>
  </w:style>
  <w:style w:type="character" w:styleId="Hipercze">
    <w:name w:val="Hyperlink"/>
    <w:basedOn w:val="Domylnaczcionkaakapitu"/>
    <w:uiPriority w:val="99"/>
    <w:unhideWhenUsed/>
    <w:rsid w:val="00FF38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e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dkgoldap.pl" TargetMode="External"/><Relationship Id="rId5" Type="http://schemas.openxmlformats.org/officeDocument/2006/relationships/hyperlink" Target="mailto:sekretariat@dkgolda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Wojtanis</dc:creator>
  <cp:keywords/>
  <dc:description/>
  <cp:lastModifiedBy>Halina Wojtanis</cp:lastModifiedBy>
  <cp:revision>23</cp:revision>
  <dcterms:created xsi:type="dcterms:W3CDTF">2023-04-27T07:36:00Z</dcterms:created>
  <dcterms:modified xsi:type="dcterms:W3CDTF">2024-05-09T06:53:00Z</dcterms:modified>
</cp:coreProperties>
</file>