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0A7716" w14:textId="77777777" w:rsidR="0072425B" w:rsidRDefault="0072425B">
      <w:pPr>
        <w:spacing w:after="0"/>
        <w:ind w:left="-1440" w:right="10466"/>
      </w:pPr>
    </w:p>
    <w:p w14:paraId="3D876687" w14:textId="646ADB84" w:rsidR="0072425B" w:rsidRDefault="00CF4F55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sz w:val="48"/>
          <w:szCs w:val="48"/>
        </w:rPr>
        <w:t>KONKURS P</w:t>
      </w:r>
      <w:r w:rsidR="00B1067C">
        <w:rPr>
          <w:rFonts w:ascii="Times New Roman" w:eastAsia="Times New Roman" w:hAnsi="Times New Roman" w:cs="Times New Roman"/>
          <w:b/>
          <w:sz w:val="48"/>
          <w:szCs w:val="48"/>
        </w:rPr>
        <w:t>LASTYCZNY</w:t>
      </w:r>
    </w:p>
    <w:p w14:paraId="0E75133A" w14:textId="18A7A270" w:rsidR="0072425B" w:rsidRDefault="00CF4F55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„</w:t>
      </w:r>
      <w:r w:rsidR="00D1775A">
        <w:rPr>
          <w:rFonts w:ascii="Times New Roman" w:eastAsia="Times New Roman" w:hAnsi="Times New Roman" w:cs="Times New Roman"/>
          <w:b/>
          <w:sz w:val="48"/>
          <w:szCs w:val="48"/>
        </w:rPr>
        <w:t>PORTRET MIKOŁAJA</w:t>
      </w:r>
      <w:r>
        <w:rPr>
          <w:rFonts w:ascii="Times New Roman" w:eastAsia="Times New Roman" w:hAnsi="Times New Roman" w:cs="Times New Roman"/>
          <w:b/>
          <w:sz w:val="48"/>
          <w:szCs w:val="48"/>
        </w:rPr>
        <w:t>”</w:t>
      </w:r>
    </w:p>
    <w:p w14:paraId="3C6F44CE" w14:textId="77777777" w:rsidR="0072425B" w:rsidRDefault="0072425B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3AF572C" w14:textId="77777777" w:rsidR="0072425B" w:rsidRDefault="00CF4F55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Organizator: </w:t>
      </w:r>
    </w:p>
    <w:p w14:paraId="48AFFFA3" w14:textId="77777777" w:rsidR="0072425B" w:rsidRDefault="00CF4F55">
      <w:pPr>
        <w:spacing w:line="276" w:lineRule="auto"/>
        <w:jc w:val="center"/>
        <w:rPr>
          <w:rFonts w:ascii="Times New Roman" w:eastAsia="Times New Roman" w:hAnsi="Times New Roman" w:cs="Times New Roman"/>
          <w:sz w:val="32"/>
          <w:szCs w:val="32"/>
          <w:highlight w:val="yellow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Dom Kultury w Gołdapi, ul. Krótka 2, 19-500 Gołdap</w:t>
      </w:r>
    </w:p>
    <w:p w14:paraId="22EEE316" w14:textId="77777777" w:rsidR="0072425B" w:rsidRDefault="0072425B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14:paraId="418A98C9" w14:textId="77777777" w:rsidR="0072425B" w:rsidRDefault="00CF4F5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§1</w:t>
      </w:r>
    </w:p>
    <w:p w14:paraId="7D143008" w14:textId="77777777" w:rsidR="0072425B" w:rsidRDefault="00CF4F5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Miejsce i termin konkursu</w:t>
      </w:r>
    </w:p>
    <w:p w14:paraId="0A839B05" w14:textId="30E21997" w:rsidR="0072425B" w:rsidRDefault="00CF4F55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Dom Kultury w Gołdapi </w:t>
      </w:r>
      <w:r w:rsidR="00B1067C">
        <w:rPr>
          <w:rFonts w:ascii="Times New Roman" w:eastAsia="Times New Roman" w:hAnsi="Times New Roman" w:cs="Times New Roman"/>
          <w:b/>
          <w:sz w:val="24"/>
          <w:szCs w:val="24"/>
        </w:rPr>
        <w:t xml:space="preserve">od </w:t>
      </w:r>
      <w:r w:rsidR="00D1775A">
        <w:rPr>
          <w:rFonts w:ascii="Times New Roman" w:eastAsia="Times New Roman" w:hAnsi="Times New Roman" w:cs="Times New Roman"/>
          <w:b/>
          <w:sz w:val="24"/>
          <w:szCs w:val="24"/>
        </w:rPr>
        <w:t>25</w:t>
      </w:r>
      <w:r w:rsidR="00B1067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1775A">
        <w:rPr>
          <w:rFonts w:ascii="Times New Roman" w:eastAsia="Times New Roman" w:hAnsi="Times New Roman" w:cs="Times New Roman"/>
          <w:b/>
          <w:sz w:val="24"/>
          <w:szCs w:val="24"/>
        </w:rPr>
        <w:t>listopada</w:t>
      </w:r>
      <w:r w:rsidR="00B1067C">
        <w:rPr>
          <w:rFonts w:ascii="Times New Roman" w:eastAsia="Times New Roman" w:hAnsi="Times New Roman" w:cs="Times New Roman"/>
          <w:b/>
          <w:sz w:val="24"/>
          <w:szCs w:val="24"/>
        </w:rPr>
        <w:t xml:space="preserve"> 2025 r. do </w:t>
      </w:r>
      <w:r w:rsidR="00D1775A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1775A">
        <w:rPr>
          <w:rFonts w:ascii="Times New Roman" w:eastAsia="Times New Roman" w:hAnsi="Times New Roman" w:cs="Times New Roman"/>
          <w:b/>
          <w:sz w:val="24"/>
          <w:szCs w:val="24"/>
        </w:rPr>
        <w:t>grudnia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2025 r.</w:t>
      </w:r>
    </w:p>
    <w:p w14:paraId="75DEC8E2" w14:textId="77777777" w:rsidR="0072425B" w:rsidRDefault="0072425B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ECD7D89" w14:textId="77777777" w:rsidR="0072425B" w:rsidRDefault="00CF4F5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§2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  <w:t xml:space="preserve"> Zasady udziału w Konkursie</w:t>
      </w:r>
    </w:p>
    <w:p w14:paraId="2C55DF4A" w14:textId="77777777" w:rsidR="0072425B" w:rsidRDefault="00CF4F55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Warunkiem udziału w Konkursie jest akceptacja niniejszego Regulaminu oraz spełnienie warunków w nim wskazanych.</w:t>
      </w:r>
    </w:p>
    <w:p w14:paraId="7563F0B9" w14:textId="5EF8299F" w:rsidR="0072425B" w:rsidRDefault="00CF4F55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Konkurs jest skierowany do dzieci</w:t>
      </w:r>
      <w:r w:rsidR="00B1067C">
        <w:rPr>
          <w:rFonts w:ascii="Times New Roman" w:eastAsia="Times New Roman" w:hAnsi="Times New Roman" w:cs="Times New Roman"/>
          <w:sz w:val="24"/>
          <w:szCs w:val="24"/>
        </w:rPr>
        <w:t xml:space="preserve"> z gminy Gołdap</w:t>
      </w:r>
      <w:r w:rsidR="004E17C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93C9F6C" w14:textId="571AC099" w:rsidR="0072425B" w:rsidRPr="004E17CE" w:rsidRDefault="00CF4F55" w:rsidP="004E17CE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Konkurs jest </w:t>
      </w:r>
      <w:r w:rsidR="004E17CE">
        <w:rPr>
          <w:rFonts w:ascii="Times New Roman" w:eastAsia="Times New Roman" w:hAnsi="Times New Roman" w:cs="Times New Roman"/>
          <w:sz w:val="24"/>
          <w:szCs w:val="24"/>
        </w:rPr>
        <w:t xml:space="preserve">dla dzieci z </w:t>
      </w:r>
      <w:r>
        <w:rPr>
          <w:rFonts w:ascii="Times New Roman" w:eastAsia="Times New Roman" w:hAnsi="Times New Roman" w:cs="Times New Roman"/>
          <w:sz w:val="24"/>
          <w:szCs w:val="24"/>
        </w:rPr>
        <w:t>kategori</w:t>
      </w:r>
      <w:r w:rsidR="004E17CE"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wiekowe</w:t>
      </w:r>
      <w:r w:rsidR="004E17CE">
        <w:rPr>
          <w:rFonts w:ascii="Times New Roman" w:eastAsia="Times New Roman" w:hAnsi="Times New Roman" w:cs="Times New Roman"/>
          <w:sz w:val="24"/>
          <w:szCs w:val="24"/>
        </w:rPr>
        <w:t>j 7-10 lat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bookmarkStart w:id="0" w:name="_heading=h.ru8jyz259q7y" w:colFirst="0" w:colLast="0"/>
      <w:bookmarkEnd w:id="0"/>
    </w:p>
    <w:p w14:paraId="35BCCDDF" w14:textId="063513B8" w:rsidR="0072425B" w:rsidRDefault="00CF4F55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Każd</w:t>
      </w:r>
      <w:r w:rsidR="00D363B6">
        <w:rPr>
          <w:rFonts w:ascii="Times New Roman" w:eastAsia="Times New Roman" w:hAnsi="Times New Roman" w:cs="Times New Roman"/>
          <w:sz w:val="24"/>
          <w:szCs w:val="24"/>
        </w:rPr>
        <w:t>y uczestnik konkursu</w:t>
      </w:r>
      <w:r w:rsidR="004E17CE">
        <w:rPr>
          <w:rFonts w:ascii="Times New Roman" w:eastAsia="Times New Roman" w:hAnsi="Times New Roman" w:cs="Times New Roman"/>
          <w:sz w:val="24"/>
          <w:szCs w:val="24"/>
        </w:rPr>
        <w:t xml:space="preserve"> przygotowuje jedną pracę plastyczną w formacie A4 i w</w:t>
      </w:r>
      <w:r w:rsidR="0063701E">
        <w:rPr>
          <w:rFonts w:ascii="Times New Roman" w:eastAsia="Times New Roman" w:hAnsi="Times New Roman" w:cs="Times New Roman"/>
          <w:sz w:val="24"/>
          <w:szCs w:val="24"/>
        </w:rPr>
        <w:t xml:space="preserve"> stylu plastycznym: kolaż, rysunek, obraz malowany farbami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="00041366">
        <w:rPr>
          <w:rFonts w:ascii="Times New Roman" w:eastAsia="Times New Roman" w:hAnsi="Times New Roman" w:cs="Times New Roman"/>
          <w:sz w:val="24"/>
          <w:szCs w:val="24"/>
        </w:rPr>
        <w:t xml:space="preserve"> Tytuł pracy: „</w:t>
      </w:r>
      <w:r w:rsidR="00D1775A">
        <w:rPr>
          <w:rFonts w:ascii="Times New Roman" w:eastAsia="Times New Roman" w:hAnsi="Times New Roman" w:cs="Times New Roman"/>
          <w:sz w:val="24"/>
          <w:szCs w:val="24"/>
        </w:rPr>
        <w:t>Portret Mikołaja</w:t>
      </w:r>
      <w:r w:rsidR="00041366">
        <w:rPr>
          <w:rFonts w:ascii="Times New Roman" w:eastAsia="Times New Roman" w:hAnsi="Times New Roman" w:cs="Times New Roman"/>
          <w:sz w:val="24"/>
          <w:szCs w:val="24"/>
        </w:rPr>
        <w:t>.”</w:t>
      </w:r>
    </w:p>
    <w:p w14:paraId="6181BC2A" w14:textId="707DD3E7" w:rsidR="0072425B" w:rsidRDefault="0063701E">
      <w:pPr>
        <w:numPr>
          <w:ilvl w:val="0"/>
          <w:numId w:val="2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Wykonane prace na odwrocie muszą być podpisane Imieniem i Nazwiskiem </w:t>
      </w:r>
      <w:r w:rsidR="00D363B6">
        <w:rPr>
          <w:rFonts w:ascii="Times New Roman" w:eastAsia="Times New Roman" w:hAnsi="Times New Roman" w:cs="Times New Roman"/>
          <w:sz w:val="24"/>
          <w:szCs w:val="24"/>
        </w:rPr>
        <w:t xml:space="preserve">uczestnika </w:t>
      </w:r>
      <w:r>
        <w:rPr>
          <w:rFonts w:ascii="Times New Roman" w:eastAsia="Times New Roman" w:hAnsi="Times New Roman" w:cs="Times New Roman"/>
          <w:sz w:val="24"/>
          <w:szCs w:val="24"/>
        </w:rPr>
        <w:t>oraz jego wiekiem</w:t>
      </w:r>
      <w:r w:rsidR="00CF4F5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W razie braku podpisu na odwrocie, praca taka nie będzie brana pod uwagę.</w:t>
      </w:r>
    </w:p>
    <w:p w14:paraId="04E369D0" w14:textId="1C5FCA6B" w:rsidR="0072425B" w:rsidRDefault="00CF4F55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 przypadku zgłoszenia mniejszej liczby </w:t>
      </w:r>
      <w:r w:rsidR="0063701E">
        <w:rPr>
          <w:rFonts w:ascii="Times New Roman" w:eastAsia="Times New Roman" w:hAnsi="Times New Roman" w:cs="Times New Roman"/>
          <w:sz w:val="24"/>
          <w:szCs w:val="24"/>
        </w:rPr>
        <w:t>prac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niż wymagana, </w:t>
      </w:r>
      <w:r w:rsidR="0063701E">
        <w:rPr>
          <w:rFonts w:ascii="Times New Roman" w:eastAsia="Times New Roman" w:hAnsi="Times New Roman" w:cs="Times New Roman"/>
          <w:sz w:val="24"/>
          <w:szCs w:val="24"/>
        </w:rPr>
        <w:t>konkurs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może zostać odwołany, o czym telefonicznie powiadomi organizator.</w:t>
      </w:r>
    </w:p>
    <w:p w14:paraId="235EFE1F" w14:textId="77777777" w:rsidR="0072425B" w:rsidRDefault="0072425B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49F389" w14:textId="77777777" w:rsidR="0063701E" w:rsidRDefault="0063701E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1AA10E" w14:textId="77777777" w:rsidR="0063701E" w:rsidRDefault="0063701E">
      <w:pPr>
        <w:spacing w:line="276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47AF86" w14:textId="77777777" w:rsidR="0072425B" w:rsidRDefault="00CF4F5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§3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  <w:t xml:space="preserve">Warunki uczestnictwa </w:t>
      </w:r>
    </w:p>
    <w:p w14:paraId="6F256D5C" w14:textId="556EE795" w:rsidR="0072425B" w:rsidRDefault="00CF4F55">
      <w:pPr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 </w:t>
      </w:r>
      <w:r w:rsidR="0063701E">
        <w:rPr>
          <w:rFonts w:ascii="Times New Roman" w:eastAsia="Times New Roman" w:hAnsi="Times New Roman" w:cs="Times New Roman"/>
          <w:sz w:val="24"/>
          <w:szCs w:val="24"/>
        </w:rPr>
        <w:t>konkursie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wezmą udział </w:t>
      </w:r>
      <w:r w:rsidR="0063701E">
        <w:rPr>
          <w:rFonts w:ascii="Times New Roman" w:eastAsia="Times New Roman" w:hAnsi="Times New Roman" w:cs="Times New Roman"/>
          <w:sz w:val="24"/>
          <w:szCs w:val="24"/>
        </w:rPr>
        <w:t>prace plastyczne</w:t>
      </w:r>
      <w:r>
        <w:rPr>
          <w:rFonts w:ascii="Times New Roman" w:eastAsia="Times New Roman" w:hAnsi="Times New Roman" w:cs="Times New Roman"/>
          <w:sz w:val="24"/>
          <w:szCs w:val="24"/>
        </w:rPr>
        <w:t>, któr</w:t>
      </w:r>
      <w:r w:rsidR="0063701E"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 w:rsidR="00041366">
        <w:rPr>
          <w:rFonts w:ascii="Times New Roman" w:eastAsia="Times New Roman" w:hAnsi="Times New Roman" w:cs="Times New Roman"/>
          <w:sz w:val="24"/>
          <w:szCs w:val="24"/>
        </w:rPr>
        <w:t xml:space="preserve">podpisane na odwrocie Imieniem i Nazwiskiem </w:t>
      </w:r>
      <w:r w:rsidR="00D363B6">
        <w:rPr>
          <w:rFonts w:ascii="Times New Roman" w:eastAsia="Times New Roman" w:hAnsi="Times New Roman" w:cs="Times New Roman"/>
          <w:sz w:val="24"/>
          <w:szCs w:val="24"/>
        </w:rPr>
        <w:t xml:space="preserve">uczestnika konkursu oraz </w:t>
      </w:r>
      <w:r w:rsidR="00041366">
        <w:rPr>
          <w:rFonts w:ascii="Times New Roman" w:eastAsia="Times New Roman" w:hAnsi="Times New Roman" w:cs="Times New Roman"/>
          <w:sz w:val="24"/>
          <w:szCs w:val="24"/>
        </w:rPr>
        <w:t xml:space="preserve">jego wiekiem, </w:t>
      </w:r>
      <w:r w:rsidR="00D363B6">
        <w:rPr>
          <w:rFonts w:ascii="Times New Roman" w:eastAsia="Times New Roman" w:hAnsi="Times New Roman" w:cs="Times New Roman"/>
          <w:sz w:val="24"/>
          <w:szCs w:val="24"/>
        </w:rPr>
        <w:t>wypełnio</w:t>
      </w:r>
      <w:r w:rsidR="00B3503A">
        <w:rPr>
          <w:rFonts w:ascii="Times New Roman" w:eastAsia="Times New Roman" w:hAnsi="Times New Roman" w:cs="Times New Roman"/>
          <w:sz w:val="24"/>
          <w:szCs w:val="24"/>
        </w:rPr>
        <w:t>n</w:t>
      </w:r>
      <w:r w:rsidR="00C66D01">
        <w:rPr>
          <w:rFonts w:ascii="Times New Roman" w:eastAsia="Times New Roman" w:hAnsi="Times New Roman" w:cs="Times New Roman"/>
          <w:sz w:val="24"/>
          <w:szCs w:val="24"/>
        </w:rPr>
        <w:t xml:space="preserve">ym formularzem, </w:t>
      </w:r>
      <w:r w:rsidR="00B3503A">
        <w:rPr>
          <w:rFonts w:ascii="Times New Roman" w:eastAsia="Times New Roman" w:hAnsi="Times New Roman" w:cs="Times New Roman"/>
          <w:sz w:val="24"/>
          <w:szCs w:val="24"/>
        </w:rPr>
        <w:t>zgodą na udział dziecka niepełnoletniego w konkursie wraz z</w:t>
      </w:r>
      <w:r w:rsidR="00D363B6">
        <w:rPr>
          <w:rFonts w:ascii="Times New Roman" w:eastAsia="Times New Roman" w:hAnsi="Times New Roman" w:cs="Times New Roman"/>
          <w:sz w:val="24"/>
          <w:szCs w:val="24"/>
        </w:rPr>
        <w:t xml:space="preserve"> oświadczenie</w:t>
      </w:r>
      <w:r w:rsidR="00BC7502">
        <w:rPr>
          <w:rFonts w:ascii="Times New Roman" w:eastAsia="Times New Roman" w:hAnsi="Times New Roman" w:cs="Times New Roman"/>
          <w:sz w:val="24"/>
          <w:szCs w:val="24"/>
        </w:rPr>
        <w:t>m</w:t>
      </w:r>
      <w:r w:rsidR="00D363B6">
        <w:rPr>
          <w:rFonts w:ascii="Times New Roman" w:eastAsia="Times New Roman" w:hAnsi="Times New Roman" w:cs="Times New Roman"/>
          <w:sz w:val="24"/>
          <w:szCs w:val="24"/>
        </w:rPr>
        <w:t xml:space="preserve"> rodzica/opiekuna dziecka niepełnoletniego</w:t>
      </w:r>
      <w:r w:rsidR="00BC7502">
        <w:rPr>
          <w:rFonts w:ascii="Times New Roman" w:eastAsia="Times New Roman" w:hAnsi="Times New Roman" w:cs="Times New Roman"/>
          <w:sz w:val="24"/>
          <w:szCs w:val="24"/>
        </w:rPr>
        <w:t xml:space="preserve"> biorącego udział w konkursie i</w:t>
      </w:r>
      <w:r w:rsidR="00D363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701E">
        <w:rPr>
          <w:rFonts w:ascii="Times New Roman" w:eastAsia="Times New Roman" w:hAnsi="Times New Roman" w:cs="Times New Roman"/>
          <w:sz w:val="24"/>
          <w:szCs w:val="24"/>
        </w:rPr>
        <w:t>zostaną dostarczone</w:t>
      </w:r>
      <w:r w:rsidR="00041366">
        <w:rPr>
          <w:rFonts w:ascii="Times New Roman" w:eastAsia="Times New Roman" w:hAnsi="Times New Roman" w:cs="Times New Roman"/>
          <w:sz w:val="24"/>
          <w:szCs w:val="24"/>
        </w:rPr>
        <w:t xml:space="preserve"> osobiście</w:t>
      </w:r>
      <w:r w:rsidR="0063701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do </w:t>
      </w:r>
      <w:r w:rsidR="0063701E">
        <w:rPr>
          <w:rFonts w:ascii="Times New Roman" w:eastAsia="Times New Roman" w:hAnsi="Times New Roman" w:cs="Times New Roman"/>
          <w:sz w:val="24"/>
          <w:szCs w:val="24"/>
        </w:rPr>
        <w:t>Domu Kultury w Gołdapi, do pokoju</w:t>
      </w:r>
      <w:r w:rsidR="00041366">
        <w:rPr>
          <w:rFonts w:ascii="Times New Roman" w:eastAsia="Times New Roman" w:hAnsi="Times New Roman" w:cs="Times New Roman"/>
          <w:sz w:val="24"/>
          <w:szCs w:val="24"/>
        </w:rPr>
        <w:t xml:space="preserve"> nr 11</w:t>
      </w:r>
      <w:r w:rsidR="00687767">
        <w:rPr>
          <w:rFonts w:ascii="Times New Roman" w:eastAsia="Times New Roman" w:hAnsi="Times New Roman" w:cs="Times New Roman"/>
          <w:sz w:val="24"/>
          <w:szCs w:val="24"/>
        </w:rPr>
        <w:t xml:space="preserve"> od godz. 8.00 do 16.00, od poniedziałku do piątku</w:t>
      </w:r>
      <w:r w:rsidR="0004136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 nieprzekraczalnym terminie do dnia </w:t>
      </w:r>
      <w:r w:rsidR="00D1775A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D1775A">
        <w:rPr>
          <w:rFonts w:ascii="Times New Roman" w:eastAsia="Times New Roman" w:hAnsi="Times New Roman" w:cs="Times New Roman"/>
          <w:b/>
          <w:sz w:val="24"/>
          <w:szCs w:val="24"/>
        </w:rPr>
        <w:t>grudnia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2025 r</w:t>
      </w:r>
      <w:r w:rsidR="00805100">
        <w:rPr>
          <w:rFonts w:ascii="Times New Roman" w:eastAsia="Times New Roman" w:hAnsi="Times New Roman" w:cs="Times New Roman"/>
          <w:b/>
          <w:sz w:val="24"/>
          <w:szCs w:val="24"/>
        </w:rPr>
        <w:t xml:space="preserve"> włącznie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9E15FC8" w14:textId="54D57A9B" w:rsidR="0072425B" w:rsidRDefault="00041366">
      <w:pPr>
        <w:numPr>
          <w:ilvl w:val="0"/>
          <w:numId w:val="7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</w:t>
      </w:r>
      <w:r w:rsidR="00CF4F55">
        <w:rPr>
          <w:rFonts w:ascii="Times New Roman" w:eastAsia="Times New Roman" w:hAnsi="Times New Roman" w:cs="Times New Roman"/>
          <w:sz w:val="24"/>
          <w:szCs w:val="24"/>
        </w:rPr>
        <w:t>egulamin</w:t>
      </w:r>
      <w:r w:rsidR="00B3503A">
        <w:rPr>
          <w:rFonts w:ascii="Times New Roman" w:eastAsia="Times New Roman" w:hAnsi="Times New Roman" w:cs="Times New Roman"/>
          <w:sz w:val="24"/>
          <w:szCs w:val="24"/>
        </w:rPr>
        <w:t xml:space="preserve"> i zgoda wraz z</w:t>
      </w:r>
      <w:r w:rsidR="00BC7502">
        <w:rPr>
          <w:rFonts w:ascii="Times New Roman" w:eastAsia="Times New Roman" w:hAnsi="Times New Roman" w:cs="Times New Roman"/>
          <w:sz w:val="24"/>
          <w:szCs w:val="24"/>
        </w:rPr>
        <w:t xml:space="preserve"> oświadczenie</w:t>
      </w:r>
      <w:r w:rsidR="00B3503A">
        <w:rPr>
          <w:rFonts w:ascii="Times New Roman" w:eastAsia="Times New Roman" w:hAnsi="Times New Roman" w:cs="Times New Roman"/>
          <w:sz w:val="24"/>
          <w:szCs w:val="24"/>
        </w:rPr>
        <w:t>m</w:t>
      </w:r>
      <w:r w:rsidR="00CF4F55">
        <w:rPr>
          <w:rFonts w:ascii="Times New Roman" w:eastAsia="Times New Roman" w:hAnsi="Times New Roman" w:cs="Times New Roman"/>
          <w:sz w:val="24"/>
          <w:szCs w:val="24"/>
        </w:rPr>
        <w:t xml:space="preserve"> dostępn</w:t>
      </w:r>
      <w:r w:rsidR="00BC7502">
        <w:rPr>
          <w:rFonts w:ascii="Times New Roman" w:eastAsia="Times New Roman" w:hAnsi="Times New Roman" w:cs="Times New Roman"/>
          <w:sz w:val="24"/>
          <w:szCs w:val="24"/>
        </w:rPr>
        <w:t>e</w:t>
      </w:r>
      <w:r w:rsidR="00CF4F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7502">
        <w:rPr>
          <w:rFonts w:ascii="Times New Roman" w:eastAsia="Times New Roman" w:hAnsi="Times New Roman" w:cs="Times New Roman"/>
          <w:sz w:val="24"/>
          <w:szCs w:val="24"/>
        </w:rPr>
        <w:t>są</w:t>
      </w:r>
      <w:r w:rsidR="00CF4F55">
        <w:rPr>
          <w:rFonts w:ascii="Times New Roman" w:eastAsia="Times New Roman" w:hAnsi="Times New Roman" w:cs="Times New Roman"/>
          <w:sz w:val="24"/>
          <w:szCs w:val="24"/>
        </w:rPr>
        <w:t xml:space="preserve"> na stronie internetowej Domu Kultury w Gołdapi </w:t>
      </w:r>
      <w:hyperlink r:id="rId8">
        <w:r w:rsidR="00CF4F55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www.dkgoldap.pl</w:t>
        </w:r>
      </w:hyperlink>
    </w:p>
    <w:p w14:paraId="5773AAE9" w14:textId="77777777" w:rsidR="0072425B" w:rsidRDefault="0072425B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708B82" w14:textId="77777777" w:rsidR="0072425B" w:rsidRDefault="00CF4F55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§4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  <w:t>Ocena występów konkursowych</w:t>
      </w:r>
    </w:p>
    <w:p w14:paraId="77A4AC0D" w14:textId="655BB5C7" w:rsidR="0072425B" w:rsidRDefault="00041366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Prace plastyczne biorące udział w</w:t>
      </w:r>
      <w:r w:rsidR="00CF4F55">
        <w:rPr>
          <w:rFonts w:ascii="Times New Roman" w:eastAsia="Times New Roman" w:hAnsi="Times New Roman" w:cs="Times New Roman"/>
          <w:sz w:val="24"/>
          <w:szCs w:val="24"/>
        </w:rPr>
        <w:t xml:space="preserve"> konkurs</w:t>
      </w:r>
      <w:r>
        <w:rPr>
          <w:rFonts w:ascii="Times New Roman" w:eastAsia="Times New Roman" w:hAnsi="Times New Roman" w:cs="Times New Roman"/>
          <w:sz w:val="24"/>
          <w:szCs w:val="24"/>
        </w:rPr>
        <w:t>ie</w:t>
      </w:r>
      <w:r w:rsidR="00CF4F55">
        <w:rPr>
          <w:rFonts w:ascii="Times New Roman" w:eastAsia="Times New Roman" w:hAnsi="Times New Roman" w:cs="Times New Roman"/>
          <w:sz w:val="24"/>
          <w:szCs w:val="24"/>
        </w:rPr>
        <w:t xml:space="preserve"> będą oceniane przez Jury powołane przez Organizatora.</w:t>
      </w:r>
    </w:p>
    <w:p w14:paraId="036966E9" w14:textId="77777777" w:rsidR="0072425B" w:rsidRDefault="00CF4F55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Jury zostanie wyłonione spośród osób dowolnie wybranych przez Organizatora. W skład Jury będą wchodzić trzy osoby.</w:t>
      </w:r>
    </w:p>
    <w:p w14:paraId="7D9DB99B" w14:textId="77777777" w:rsidR="0072425B" w:rsidRDefault="00CF4F55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Jury może wybrać ze swojego grona Przewodniczącego.</w:t>
      </w:r>
    </w:p>
    <w:p w14:paraId="26E65BA8" w14:textId="77777777" w:rsidR="0072425B" w:rsidRDefault="00CF4F55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 posiedzenia Jury sporządzany jest protokół.</w:t>
      </w:r>
    </w:p>
    <w:p w14:paraId="6E5708AE" w14:textId="48DD797A" w:rsidR="0072425B" w:rsidRDefault="00CF4F55">
      <w:pPr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Jury, powołane przez organizatora podczas oceniania kierować się będzie takimi kryteriami jak: </w:t>
      </w:r>
      <w:r w:rsidR="00041366">
        <w:rPr>
          <w:rFonts w:ascii="Times New Roman" w:eastAsia="Times New Roman" w:hAnsi="Times New Roman" w:cs="Times New Roman"/>
          <w:sz w:val="24"/>
          <w:szCs w:val="24"/>
        </w:rPr>
        <w:t xml:space="preserve">Zgodność pracy z tematem, technika wykonania, </w:t>
      </w:r>
      <w:r w:rsidR="00D363B6">
        <w:rPr>
          <w:rFonts w:ascii="Times New Roman" w:eastAsia="Times New Roman" w:hAnsi="Times New Roman" w:cs="Times New Roman"/>
          <w:sz w:val="24"/>
          <w:szCs w:val="24"/>
        </w:rPr>
        <w:t>kreatywność,</w:t>
      </w:r>
      <w:r w:rsidR="00041366">
        <w:rPr>
          <w:rFonts w:ascii="Times New Roman" w:eastAsia="Times New Roman" w:hAnsi="Times New Roman" w:cs="Times New Roman"/>
          <w:sz w:val="24"/>
          <w:szCs w:val="24"/>
        </w:rPr>
        <w:t xml:space="preserve"> ogólny wyraz </w:t>
      </w:r>
      <w:r w:rsidR="00D363B6">
        <w:rPr>
          <w:rFonts w:ascii="Times New Roman" w:eastAsia="Times New Roman" w:hAnsi="Times New Roman" w:cs="Times New Roman"/>
          <w:sz w:val="24"/>
          <w:szCs w:val="24"/>
        </w:rPr>
        <w:t>artystyczny, jakość wykonania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D527D03" w14:textId="77777777" w:rsidR="0072425B" w:rsidRDefault="0072425B">
      <w:pPr>
        <w:spacing w:line="276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092A599" w14:textId="77777777" w:rsidR="0072425B" w:rsidRDefault="00CF4F55">
      <w:pPr>
        <w:spacing w:line="240" w:lineRule="auto"/>
        <w:ind w:left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§5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  <w:t>Nagrody</w:t>
      </w:r>
    </w:p>
    <w:p w14:paraId="48DF9D29" w14:textId="6FF52C3E" w:rsidR="0072425B" w:rsidRDefault="00CF4F55" w:rsidP="00D363B6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Jury konkursowe może przyznać w konkursie </w:t>
      </w:r>
      <w:r w:rsidR="00D363B6">
        <w:rPr>
          <w:rFonts w:ascii="Times New Roman" w:eastAsia="Times New Roman" w:hAnsi="Times New Roman" w:cs="Times New Roman"/>
          <w:sz w:val="24"/>
          <w:szCs w:val="24"/>
        </w:rPr>
        <w:t>plastycznym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nagrody </w:t>
      </w:r>
      <w:r w:rsidR="00D363B6">
        <w:rPr>
          <w:rFonts w:ascii="Times New Roman" w:eastAsia="Times New Roman" w:hAnsi="Times New Roman" w:cs="Times New Roman"/>
          <w:sz w:val="24"/>
          <w:szCs w:val="24"/>
        </w:rPr>
        <w:t xml:space="preserve">rzeczowe </w:t>
      </w:r>
      <w:r>
        <w:rPr>
          <w:rFonts w:ascii="Times New Roman" w:eastAsia="Times New Roman" w:hAnsi="Times New Roman" w:cs="Times New Roman"/>
          <w:sz w:val="24"/>
          <w:szCs w:val="24"/>
        </w:rPr>
        <w:t>za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I, II i III miejsce</w:t>
      </w:r>
      <w:r w:rsidR="00D1775A">
        <w:rPr>
          <w:rFonts w:ascii="Times New Roman" w:eastAsia="Times New Roman" w:hAnsi="Times New Roman" w:cs="Times New Roman"/>
          <w:sz w:val="24"/>
          <w:szCs w:val="24"/>
        </w:rPr>
        <w:t xml:space="preserve"> oraz wyróżnienia. </w:t>
      </w:r>
    </w:p>
    <w:p w14:paraId="7F053635" w14:textId="266209AF" w:rsidR="00D1775A" w:rsidRPr="00D363B6" w:rsidRDefault="00D1775A" w:rsidP="00D363B6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Laureaci zostaną poinformowani przez Organizatora.</w:t>
      </w:r>
    </w:p>
    <w:p w14:paraId="459D1752" w14:textId="30600D90" w:rsidR="0072425B" w:rsidRDefault="00CF4F55">
      <w:pPr>
        <w:numPr>
          <w:ilvl w:val="0"/>
          <w:numId w:val="6"/>
        </w:num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Wręczenie nagród odbędzie się w dniu </w:t>
      </w:r>
      <w:r w:rsidR="00D1775A">
        <w:rPr>
          <w:rFonts w:ascii="Times New Roman" w:eastAsia="Times New Roman" w:hAnsi="Times New Roman" w:cs="Times New Roman"/>
          <w:sz w:val="24"/>
          <w:szCs w:val="24"/>
        </w:rPr>
        <w:t>6</w:t>
      </w:r>
      <w:r w:rsidR="00D363B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1775A">
        <w:rPr>
          <w:rFonts w:ascii="Times New Roman" w:eastAsia="Times New Roman" w:hAnsi="Times New Roman" w:cs="Times New Roman"/>
          <w:sz w:val="24"/>
          <w:szCs w:val="24"/>
        </w:rPr>
        <w:t>grudnia</w:t>
      </w:r>
      <w:r w:rsidR="00D363B6">
        <w:rPr>
          <w:rFonts w:ascii="Times New Roman" w:eastAsia="Times New Roman" w:hAnsi="Times New Roman" w:cs="Times New Roman"/>
          <w:sz w:val="24"/>
          <w:szCs w:val="24"/>
        </w:rPr>
        <w:t xml:space="preserve"> 2025 r. podczas wydarzenia „</w:t>
      </w:r>
      <w:r w:rsidR="00D1775A">
        <w:rPr>
          <w:rFonts w:ascii="Times New Roman" w:eastAsia="Times New Roman" w:hAnsi="Times New Roman" w:cs="Times New Roman"/>
          <w:sz w:val="24"/>
          <w:szCs w:val="24"/>
        </w:rPr>
        <w:t xml:space="preserve">Mikołajki </w:t>
      </w:r>
      <w:r w:rsidR="00D363B6">
        <w:rPr>
          <w:rFonts w:ascii="Times New Roman" w:eastAsia="Times New Roman" w:hAnsi="Times New Roman" w:cs="Times New Roman"/>
          <w:sz w:val="24"/>
          <w:szCs w:val="24"/>
        </w:rPr>
        <w:t>”, które odbędzie się w Parku Miejskim przy placu Zwycięstwa w Gołdapi.</w:t>
      </w:r>
    </w:p>
    <w:p w14:paraId="0CD648A1" w14:textId="77777777" w:rsidR="00D363B6" w:rsidRDefault="00D363B6" w:rsidP="00D363B6">
      <w:pPr>
        <w:spacing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946E12" w14:textId="77777777" w:rsidR="0072425B" w:rsidRDefault="00CF4F5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§6</w:t>
      </w:r>
    </w:p>
    <w:p w14:paraId="774F74BD" w14:textId="77777777" w:rsidR="0072425B" w:rsidRDefault="00CF4F5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Ochrona danych osobowych</w:t>
      </w:r>
    </w:p>
    <w:p w14:paraId="3E3E6C73" w14:textId="77777777" w:rsidR="0072425B" w:rsidRDefault="00CF4F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 związku z realizacją wymogów Rozporządzenia Parlamentu Europejskiego i Rady (UE) 2016/679 z dnia 27 kwietnia 2016 r. w sprawie ochrony osób fizycznych w związku z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przetwarzaniem danych osobowych i w sprawie swobodnego przepływu takich danych oraz uchylenia dyrektywy 95/46/WE (ogólne rozporządzenie o ochronie danych „RODO”), informujemy o zasadach przetwarzania Pani/Pana danych osobowych i danych Pana/Pani dziecka oraz o przysługujących prawach z tym związanych. </w:t>
      </w:r>
    </w:p>
    <w:p w14:paraId="7BD33FEE" w14:textId="4008EE9B" w:rsidR="0072425B" w:rsidRDefault="00CF4F5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Administratorem danych osobowych zbieranych od uczestników do konkursu „</w:t>
      </w:r>
      <w:r w:rsidR="00B431F4">
        <w:rPr>
          <w:rFonts w:ascii="Times New Roman" w:eastAsia="Times New Roman" w:hAnsi="Times New Roman" w:cs="Times New Roman"/>
          <w:sz w:val="24"/>
          <w:szCs w:val="24"/>
        </w:rPr>
        <w:t>Portret Mikołaja</w:t>
      </w:r>
      <w:r>
        <w:rPr>
          <w:rFonts w:ascii="Times New Roman" w:eastAsia="Times New Roman" w:hAnsi="Times New Roman" w:cs="Times New Roman"/>
          <w:sz w:val="24"/>
          <w:szCs w:val="24"/>
        </w:rPr>
        <w:t>” jest Dyrektor Domu Kultury w Gołdapi, z siedzibą przy</w:t>
      </w:r>
      <w:r>
        <w:rPr>
          <w:rFonts w:ascii="Times New Roman" w:eastAsia="Times New Roman" w:hAnsi="Times New Roman" w:cs="Times New Roman"/>
          <w:sz w:val="24"/>
          <w:szCs w:val="24"/>
        </w:rPr>
        <w:br/>
        <w:t>ul. Krótkiej 2, 19-500 Gołdap, adres e-mail: dyrektor@dkgoldap.pl, zwany dalej Administratorem lub Organizatorem.</w:t>
      </w:r>
    </w:p>
    <w:p w14:paraId="72488A97" w14:textId="77777777" w:rsidR="0072425B" w:rsidRDefault="00CF4F5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Administrator wyznaczył Inspektora Ochrony Danych nadzorującego prawidłowość przetwarzania danych osobowych, z którym można skontaktować się za pośrednictwem adresu e-mail: </w:t>
      </w:r>
      <w:hyperlink r:id="rId9">
        <w:r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iod@egoldap.pl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3F9A9E1" w14:textId="6B212044" w:rsidR="0072425B" w:rsidRDefault="00CF4F5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Uczestnicy konkursu oraz rodzice / opiekunowie prawni uczestników niepełnoletnich wyrażają zgodę na przetwarzanie przez Administratora danych osobowych zawartych w formularzu zgłoszeniowym oraz wizerunku uczestników </w:t>
      </w:r>
      <w:r w:rsidR="001B4065">
        <w:rPr>
          <w:rFonts w:ascii="Times New Roman" w:eastAsia="Times New Roman" w:hAnsi="Times New Roman" w:cs="Times New Roman"/>
          <w:sz w:val="24"/>
          <w:szCs w:val="24"/>
        </w:rPr>
        <w:t>zarejestrowanych w ramach konkursu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BF713A5" w14:textId="77777777" w:rsidR="0072425B" w:rsidRDefault="00CF4F5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Uczestnicy konkursu oraz rodzice / opiekunowie prawni uczestników niepełnoletnich przyjmują do wiadomości, że podanie wyżej wymienionych danych osobowych jest dobrowolne, jednak ich podanie jest niezbędne do udziału w konkursie.</w:t>
      </w:r>
    </w:p>
    <w:p w14:paraId="50B9AB42" w14:textId="33FE6DA9" w:rsidR="0072425B" w:rsidRDefault="00CF4F5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Zebrane w ten sposób dane osobowe będą przetwarzane przez Administratora na podstawie udzielonej zgody (art. 6 ust. 1 lit. a RODO) jedynie w celu i zakresie niezbędnym do wykonania zadań Administratora związanych z organizacją i promocją konkursu, jego uczestników, Domu Kultury w Gołdapi oraz Gminy Gołdap (w tym umieszczenia tych informacji w materiałach reklamowych i promocyjnych Administratora, np. na oficjalnych stronach internetowych,</w:t>
      </w:r>
      <w:r w:rsidR="006C7A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tj. www.dkgoldap.pl oraz na stronie Organizatora na portalu Facebook.</w:t>
      </w:r>
    </w:p>
    <w:p w14:paraId="7DEBE8CD" w14:textId="098EAE32" w:rsidR="0072425B" w:rsidRDefault="00CF4F5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Dane osobowe uczestników konkursu w postaci wizerunku zarejestrowanego </w:t>
      </w:r>
      <w:r w:rsidR="001B4065">
        <w:rPr>
          <w:rFonts w:ascii="Times New Roman" w:eastAsia="Times New Roman" w:hAnsi="Times New Roman" w:cs="Times New Roman"/>
          <w:sz w:val="24"/>
          <w:szCs w:val="24"/>
        </w:rPr>
        <w:t>w ramach konkursu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mogą zostać przekazane Gminie Gołdap, lokalnym mediom, </w:t>
      </w:r>
      <w:r w:rsidR="00B3503A"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odmiotom świadczącym usługi hostingowe (www, e-mail) a także podmiotom znajdującym się poza EOG, posiadającym certyfikat zgodności z programem Tarcza Prywatności (dotyczy portalu Facebook oraz </w:t>
      </w:r>
      <w:r w:rsidR="00D363B6">
        <w:rPr>
          <w:rFonts w:ascii="Times New Roman" w:eastAsia="Times New Roman" w:hAnsi="Times New Roman" w:cs="Times New Roman"/>
          <w:sz w:val="24"/>
          <w:szCs w:val="24"/>
        </w:rPr>
        <w:t>YouTube</w:t>
      </w:r>
      <w:r>
        <w:rPr>
          <w:rFonts w:ascii="Times New Roman" w:eastAsia="Times New Roman" w:hAnsi="Times New Roman" w:cs="Times New Roman"/>
          <w:sz w:val="24"/>
          <w:szCs w:val="24"/>
        </w:rPr>
        <w:t>), wyłącznie w celach, o których mowa w pkt. 5.</w:t>
      </w:r>
    </w:p>
    <w:p w14:paraId="5E4EFAE7" w14:textId="1559A64A" w:rsidR="0072425B" w:rsidRDefault="00CF4F5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Dane przechowywane będą bezterminowo lub do momentu cofnięcia zgody, a także zgodnie</w:t>
      </w:r>
      <w:r w:rsidR="00B350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 przepisami związanymi z archiwizacją.</w:t>
      </w:r>
    </w:p>
    <w:p w14:paraId="16FC68A1" w14:textId="6C7C326A" w:rsidR="0072425B" w:rsidRDefault="00CF4F5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Każdemu Uczestnikowi przysługuje prawo dostępu do treści jego danych osobowych,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ich sprostowania, usunięcia, przenoszenia, ograniczenia przetwarzania, wniesienia sprzeciwu wobec ich </w:t>
      </w:r>
      <w:r w:rsidR="005E5C8F">
        <w:rPr>
          <w:rFonts w:ascii="Times New Roman" w:eastAsia="Times New Roman" w:hAnsi="Times New Roman" w:cs="Times New Roman"/>
          <w:sz w:val="24"/>
          <w:szCs w:val="24"/>
        </w:rPr>
        <w:t>przetwarzania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oraz cofnięcia udzielonej zgody w dowolnym momencie bez wpływu na zgodność z prawem przetwarzania, którego dokonano na podstawie zgody przed jej cofnięciem.</w:t>
      </w:r>
    </w:p>
    <w:p w14:paraId="6C46B3DD" w14:textId="26886340" w:rsidR="0072425B" w:rsidRDefault="00CF4F5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 przypadku powzięcia informacji o niezgodnym z prawem przetwarzaniu Pani/Pana danych osobowych, przysługuje Pani/Panu prawo wniesienia skargi do organu nadzorczego</w:t>
      </w:r>
      <w:r w:rsidR="00B350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właściwego</w:t>
      </w:r>
      <w:r w:rsidR="00B350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w sprawach ochrony danych osobowych tj. Prezesa Urzędu Ochrony Danych Osobowyc</w:t>
      </w:r>
      <w:r w:rsidR="00EC2545"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F6F1B25" w14:textId="65E049E5" w:rsidR="0072425B" w:rsidRDefault="00CF4F55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Przetwarzane dane osobowe nie będą poddawane zautomatyzowanemu podejmowaniu decyzji, w tym również profilowaniu. </w:t>
      </w:r>
    </w:p>
    <w:p w14:paraId="14715002" w14:textId="77777777" w:rsidR="0072425B" w:rsidRDefault="0072425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05CBB9" w14:textId="77777777" w:rsidR="00B3503A" w:rsidRDefault="00B3503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17100D" w14:textId="77777777" w:rsidR="0072425B" w:rsidRDefault="00CF4F55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§7</w:t>
      </w:r>
    </w:p>
    <w:p w14:paraId="41CFACD2" w14:textId="22865838" w:rsidR="0072425B" w:rsidRDefault="00422566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E5C8F">
        <w:rPr>
          <w:rFonts w:ascii="Times New Roman" w:eastAsia="Times New Roman" w:hAnsi="Times New Roman" w:cs="Times New Roman"/>
          <w:b/>
          <w:sz w:val="28"/>
          <w:szCs w:val="28"/>
        </w:rPr>
        <w:t>Prawa autorskie i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d</w:t>
      </w:r>
      <w:r w:rsidR="00CF4F55">
        <w:rPr>
          <w:rFonts w:ascii="Times New Roman" w:eastAsia="Times New Roman" w:hAnsi="Times New Roman" w:cs="Times New Roman"/>
          <w:b/>
          <w:sz w:val="28"/>
          <w:szCs w:val="28"/>
        </w:rPr>
        <w:t>ziałania promocyjne organizatora</w:t>
      </w:r>
    </w:p>
    <w:p w14:paraId="5725D5EB" w14:textId="65462479" w:rsidR="0072425B" w:rsidRDefault="00CF4F55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Uczestnicy Konkursu</w:t>
      </w:r>
      <w:r w:rsidR="00B3503A">
        <w:rPr>
          <w:rFonts w:ascii="Times New Roman" w:eastAsia="Times New Roman" w:hAnsi="Times New Roman" w:cs="Times New Roman"/>
          <w:sz w:val="24"/>
          <w:szCs w:val="24"/>
        </w:rPr>
        <w:t xml:space="preserve"> Plastycznego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„</w:t>
      </w:r>
      <w:r w:rsidR="00B431F4">
        <w:rPr>
          <w:rFonts w:ascii="Times New Roman" w:eastAsia="Times New Roman" w:hAnsi="Times New Roman" w:cs="Times New Roman"/>
          <w:sz w:val="24"/>
          <w:szCs w:val="24"/>
        </w:rPr>
        <w:t>Portret Mikołaja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” udzielają Domowi Kultury w Gołdapi licencji niewyłącznej, nieodpłatnej na korzystanie z całości lub części </w:t>
      </w:r>
      <w:r w:rsidR="00054BD0">
        <w:rPr>
          <w:rFonts w:ascii="Times New Roman" w:eastAsia="Times New Roman" w:hAnsi="Times New Roman" w:cs="Times New Roman"/>
          <w:sz w:val="24"/>
          <w:szCs w:val="24"/>
        </w:rPr>
        <w:t>z prac plastycznych uczestników konkursu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na czas nieokreślony bez ograniczeń terytorialnych, na następujących polach eksploatacji:</w:t>
      </w:r>
    </w:p>
    <w:p w14:paraId="618C8C35" w14:textId="4B6A5765" w:rsidR="0072425B" w:rsidRDefault="00CF4F5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utrwalania i trwałego lub czasowego </w:t>
      </w:r>
      <w:r w:rsidR="00054BD0">
        <w:rPr>
          <w:rFonts w:ascii="Times New Roman" w:eastAsia="Times New Roman" w:hAnsi="Times New Roman" w:cs="Times New Roman"/>
          <w:sz w:val="24"/>
          <w:szCs w:val="24"/>
        </w:rPr>
        <w:t xml:space="preserve">rejestrowania zdjęć i nagrań </w:t>
      </w:r>
      <w:r w:rsidR="005205FF" w:rsidRPr="005E5C8F">
        <w:rPr>
          <w:rFonts w:ascii="Times New Roman" w:eastAsia="Times New Roman" w:hAnsi="Times New Roman" w:cs="Times New Roman"/>
          <w:sz w:val="24"/>
          <w:szCs w:val="24"/>
        </w:rPr>
        <w:t xml:space="preserve">prac konkursowych </w:t>
      </w:r>
      <w:r>
        <w:rPr>
          <w:rFonts w:ascii="Times New Roman" w:eastAsia="Times New Roman" w:hAnsi="Times New Roman" w:cs="Times New Roman"/>
          <w:sz w:val="24"/>
          <w:szCs w:val="24"/>
        </w:rPr>
        <w:t>w całości lub w części, wszelką dostępną techniką (np. drukarską, reprograficzną, poligraficzną, zapisu magnetycznego lub cyfrową), także przy użyciu komputera i wszelkich nośników pamięci elektronicznej;</w:t>
      </w:r>
    </w:p>
    <w:p w14:paraId="67EBC669" w14:textId="58A262D2" w:rsidR="0072425B" w:rsidRDefault="00CF4F5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obrotu oryginałem </w:t>
      </w:r>
      <w:r w:rsidR="00054BD0">
        <w:rPr>
          <w:rFonts w:ascii="Times New Roman" w:eastAsia="Times New Roman" w:hAnsi="Times New Roman" w:cs="Times New Roman"/>
          <w:sz w:val="24"/>
          <w:szCs w:val="24"/>
        </w:rPr>
        <w:t>prac plastycznych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lub opracowania </w:t>
      </w:r>
      <w:r w:rsidR="00054BD0">
        <w:rPr>
          <w:rFonts w:ascii="Times New Roman" w:eastAsia="Times New Roman" w:hAnsi="Times New Roman" w:cs="Times New Roman"/>
          <w:sz w:val="24"/>
          <w:szCs w:val="24"/>
        </w:rPr>
        <w:t>zdjęć i nagrań</w:t>
      </w:r>
      <w:r w:rsidR="005205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05FF" w:rsidRPr="005E5C8F">
        <w:rPr>
          <w:rFonts w:ascii="Times New Roman" w:eastAsia="Times New Roman" w:hAnsi="Times New Roman" w:cs="Times New Roman"/>
          <w:sz w:val="24"/>
          <w:szCs w:val="24"/>
        </w:rPr>
        <w:t>prac konkursowych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 tym do wprowadzenia do obrotu, użyczenia lub najmu oryginałów</w:t>
      </w:r>
      <w:r w:rsidR="00054BD0">
        <w:rPr>
          <w:rFonts w:ascii="Times New Roman" w:eastAsia="Times New Roman" w:hAnsi="Times New Roman" w:cs="Times New Roman"/>
          <w:sz w:val="24"/>
          <w:szCs w:val="24"/>
        </w:rPr>
        <w:t xml:space="preserve"> prac plastycznych uczestników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5B279F55" w14:textId="00E7718F" w:rsidR="0072425B" w:rsidRDefault="00CF4F5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publicznego wystawienia, wyświetlenia, odtworzenia oraz nadawania i reemitowania </w:t>
      </w:r>
      <w:r w:rsidR="00054BD0">
        <w:rPr>
          <w:rFonts w:ascii="Times New Roman" w:eastAsia="Times New Roman" w:hAnsi="Times New Roman" w:cs="Times New Roman"/>
          <w:sz w:val="24"/>
          <w:szCs w:val="24"/>
        </w:rPr>
        <w:t>prac plastycznych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lub opracowania </w:t>
      </w:r>
      <w:r w:rsidR="00054BD0">
        <w:rPr>
          <w:rFonts w:ascii="Times New Roman" w:eastAsia="Times New Roman" w:hAnsi="Times New Roman" w:cs="Times New Roman"/>
          <w:sz w:val="24"/>
          <w:szCs w:val="24"/>
        </w:rPr>
        <w:t xml:space="preserve">zdjęć i nagrań </w:t>
      </w:r>
      <w:r w:rsidR="00962C15" w:rsidRPr="005E5C8F">
        <w:rPr>
          <w:rFonts w:ascii="Times New Roman" w:eastAsia="Times New Roman" w:hAnsi="Times New Roman" w:cs="Times New Roman"/>
          <w:sz w:val="24"/>
          <w:szCs w:val="24"/>
        </w:rPr>
        <w:t xml:space="preserve">prac konkursowych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w całości lub części, a także publicznego udostępniania </w:t>
      </w:r>
      <w:r w:rsidR="00054BD0" w:rsidRPr="005E5C8F">
        <w:rPr>
          <w:rFonts w:ascii="Times New Roman" w:eastAsia="Times New Roman" w:hAnsi="Times New Roman" w:cs="Times New Roman"/>
          <w:sz w:val="24"/>
          <w:szCs w:val="24"/>
        </w:rPr>
        <w:t>prac plastycznych</w:t>
      </w:r>
      <w:r w:rsidRPr="005E5C8F">
        <w:rPr>
          <w:rFonts w:ascii="Times New Roman" w:eastAsia="Times New Roman" w:hAnsi="Times New Roman" w:cs="Times New Roman"/>
          <w:sz w:val="24"/>
          <w:szCs w:val="24"/>
        </w:rPr>
        <w:t xml:space="preserve"> lub opracowania</w:t>
      </w:r>
      <w:r w:rsidR="00054BD0" w:rsidRPr="005E5C8F">
        <w:rPr>
          <w:rFonts w:ascii="Times New Roman" w:eastAsia="Times New Roman" w:hAnsi="Times New Roman" w:cs="Times New Roman"/>
          <w:sz w:val="24"/>
          <w:szCs w:val="24"/>
        </w:rPr>
        <w:t xml:space="preserve"> zdjęć i</w:t>
      </w:r>
      <w:r w:rsidRPr="005E5C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4BD0" w:rsidRPr="005E5C8F">
        <w:rPr>
          <w:rFonts w:ascii="Times New Roman" w:eastAsia="Times New Roman" w:hAnsi="Times New Roman" w:cs="Times New Roman"/>
          <w:sz w:val="24"/>
          <w:szCs w:val="24"/>
        </w:rPr>
        <w:t xml:space="preserve">nagrań </w:t>
      </w:r>
      <w:r w:rsidR="00962C15" w:rsidRPr="005E5C8F">
        <w:rPr>
          <w:rFonts w:ascii="Times New Roman" w:eastAsia="Times New Roman" w:hAnsi="Times New Roman" w:cs="Times New Roman"/>
          <w:sz w:val="24"/>
          <w:szCs w:val="24"/>
        </w:rPr>
        <w:t xml:space="preserve">prac konkursowych </w:t>
      </w:r>
      <w:r w:rsidRPr="005E5C8F">
        <w:rPr>
          <w:rFonts w:ascii="Times New Roman" w:eastAsia="Times New Roman" w:hAnsi="Times New Roman" w:cs="Times New Roman"/>
          <w:sz w:val="24"/>
          <w:szCs w:val="24"/>
        </w:rPr>
        <w:t>w taki sposób, aby każdy mógł mieć do nich dostęp w miejscu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 czasie przez siebie wybranym, w tym ich udostępnienia (publikowania) za pośrednictwem sieci Internet na dowolnych, wybranych przez Organizatora portalach i stronach internetowych, w szczególności na stronach  internetowych </w:t>
      </w:r>
      <w:r w:rsidR="00054BD0">
        <w:rPr>
          <w:rFonts w:ascii="Times New Roman" w:eastAsia="Times New Roman" w:hAnsi="Times New Roman" w:cs="Times New Roman"/>
          <w:sz w:val="24"/>
          <w:szCs w:val="24"/>
        </w:rPr>
        <w:t>Nabywcy</w:t>
      </w:r>
      <w:r>
        <w:rPr>
          <w:rFonts w:ascii="Times New Roman" w:eastAsia="Times New Roman" w:hAnsi="Times New Roman" w:cs="Times New Roman"/>
          <w:sz w:val="24"/>
          <w:szCs w:val="24"/>
        </w:rPr>
        <w:t>, stronach mediów publicznych (w tym lokalnych) oraz na stronach portali Facebook i YouTube;</w:t>
      </w:r>
    </w:p>
    <w:p w14:paraId="1A185D04" w14:textId="0E88A4C7" w:rsidR="0072425B" w:rsidRDefault="00CF4F55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wprowadzania zmian, modyfikowania oraz opracowywania</w:t>
      </w:r>
      <w:r w:rsidR="00761C9A">
        <w:rPr>
          <w:rFonts w:ascii="Times New Roman" w:eastAsia="Times New Roman" w:hAnsi="Times New Roman" w:cs="Times New Roman"/>
          <w:sz w:val="24"/>
          <w:szCs w:val="24"/>
        </w:rPr>
        <w:t xml:space="preserve"> zdjęć 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54BD0">
        <w:rPr>
          <w:rFonts w:ascii="Times New Roman" w:eastAsia="Times New Roman" w:hAnsi="Times New Roman" w:cs="Times New Roman"/>
          <w:sz w:val="24"/>
          <w:szCs w:val="24"/>
        </w:rPr>
        <w:t xml:space="preserve">nagrań </w:t>
      </w:r>
      <w:r w:rsidR="00962C15" w:rsidRPr="005E5C8F">
        <w:rPr>
          <w:rFonts w:ascii="Times New Roman" w:eastAsia="Times New Roman" w:hAnsi="Times New Roman" w:cs="Times New Roman"/>
          <w:sz w:val="24"/>
          <w:szCs w:val="24"/>
        </w:rPr>
        <w:t>prac konkursowych</w:t>
      </w:r>
      <w:r w:rsidR="005E5C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zgodnie z uznaniem Organizatora;</w:t>
      </w:r>
    </w:p>
    <w:p w14:paraId="33B533D4" w14:textId="31D0A907" w:rsidR="0072425B" w:rsidRDefault="00CF4F55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Wykorzystywanie </w:t>
      </w:r>
      <w:r w:rsidR="00761C9A">
        <w:rPr>
          <w:rFonts w:ascii="Times New Roman" w:eastAsia="Times New Roman" w:hAnsi="Times New Roman" w:cs="Times New Roman"/>
          <w:sz w:val="24"/>
          <w:szCs w:val="24"/>
        </w:rPr>
        <w:t xml:space="preserve">oryginałów prac plastycznych, </w:t>
      </w:r>
      <w:r w:rsidR="00054BD0">
        <w:rPr>
          <w:rFonts w:ascii="Times New Roman" w:eastAsia="Times New Roman" w:hAnsi="Times New Roman" w:cs="Times New Roman"/>
          <w:sz w:val="24"/>
          <w:szCs w:val="24"/>
        </w:rPr>
        <w:t>zdjęć i nagrań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 całości lub części na polach eksploatacji wymienionych w pkt. a) – d) do celów marketingowych, reklamy i promocji </w:t>
      </w:r>
      <w:r w:rsidR="00761C9A">
        <w:rPr>
          <w:rFonts w:ascii="Times New Roman" w:eastAsia="Times New Roman" w:hAnsi="Times New Roman" w:cs="Times New Roman"/>
          <w:sz w:val="24"/>
          <w:szCs w:val="24"/>
        </w:rPr>
        <w:t>Uczestnika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Organizatora i Gminy Gołdap zarówno w związku z organizacją </w:t>
      </w:r>
      <w:r w:rsidR="00761C9A">
        <w:rPr>
          <w:rFonts w:ascii="Times New Roman" w:eastAsia="Times New Roman" w:hAnsi="Times New Roman" w:cs="Times New Roman"/>
          <w:sz w:val="24"/>
          <w:szCs w:val="24"/>
        </w:rPr>
        <w:t>konkursu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jak i po </w:t>
      </w:r>
      <w:r w:rsidR="00761C9A">
        <w:rPr>
          <w:rFonts w:ascii="Times New Roman" w:eastAsia="Times New Roman" w:hAnsi="Times New Roman" w:cs="Times New Roman"/>
          <w:sz w:val="24"/>
          <w:szCs w:val="24"/>
        </w:rPr>
        <w:t>jego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zakończeniu.</w:t>
      </w:r>
    </w:p>
    <w:p w14:paraId="49920988" w14:textId="2B262084" w:rsidR="0072425B" w:rsidRDefault="00CF4F55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Od chwili udzielenia licencji Organizator ma prawo do udzielenia dalszej licencji Gminie Gołdap odpłatnej lub nieodpłatnej do korzystania z </w:t>
      </w:r>
      <w:r w:rsidR="00761C9A">
        <w:rPr>
          <w:rFonts w:ascii="Times New Roman" w:eastAsia="Times New Roman" w:hAnsi="Times New Roman" w:cs="Times New Roman"/>
          <w:sz w:val="24"/>
          <w:szCs w:val="24"/>
        </w:rPr>
        <w:t>prac plastycznych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 zakresie, w którym nabył ją w ramach udzielonej licencji, w tym m.in. dla celów reklamy i promocji Gminy Gołdap.</w:t>
      </w:r>
    </w:p>
    <w:p w14:paraId="0284851F" w14:textId="37EC0520" w:rsidR="0072425B" w:rsidRDefault="00CF4F55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Uczestnicy Konkurs</w:t>
      </w:r>
      <w:r w:rsidR="00761C9A"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„</w:t>
      </w:r>
      <w:r w:rsidR="00887250">
        <w:rPr>
          <w:rFonts w:ascii="Times New Roman" w:eastAsia="Times New Roman" w:hAnsi="Times New Roman" w:cs="Times New Roman"/>
          <w:sz w:val="24"/>
          <w:szCs w:val="24"/>
        </w:rPr>
        <w:t>Portret Mikołaja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” wyrażają zgodę na nieodpłatne i bezterminowe wykorzystanie i rozpowszechnianie swojego wizerunku, w tym w postaci fotografii i dokumentacji filmowej, utrwalonego jakąkolwiek techniką na wszelkich nośnikach na potrzeby udokumentowania przebiegu </w:t>
      </w:r>
      <w:r w:rsidR="00761C9A">
        <w:rPr>
          <w:rFonts w:ascii="Times New Roman" w:eastAsia="Times New Roman" w:hAnsi="Times New Roman" w:cs="Times New Roman"/>
          <w:sz w:val="24"/>
          <w:szCs w:val="24"/>
        </w:rPr>
        <w:t>konkursu</w:t>
      </w:r>
      <w:r>
        <w:rPr>
          <w:rFonts w:ascii="Times New Roman" w:eastAsia="Times New Roman" w:hAnsi="Times New Roman" w:cs="Times New Roman"/>
          <w:sz w:val="24"/>
          <w:szCs w:val="24"/>
        </w:rPr>
        <w:t>, a także promocji działalności Organizatora lub Gminy Gołdap na polach eksploatacji określonych w § 7 Umowy.</w:t>
      </w:r>
    </w:p>
    <w:p w14:paraId="30F39A27" w14:textId="77777777" w:rsidR="0072425B" w:rsidRDefault="0072425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C6DA43D" w14:textId="77777777" w:rsidR="0072425B" w:rsidRDefault="00CF4F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§8</w:t>
      </w:r>
    </w:p>
    <w:p w14:paraId="65426903" w14:textId="77777777" w:rsidR="0072425B" w:rsidRDefault="00CF4F5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Przepisy końcowe</w:t>
      </w:r>
    </w:p>
    <w:p w14:paraId="3FC3826A" w14:textId="77777777" w:rsidR="0072425B" w:rsidRDefault="00CF4F5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Dyrektor Domu Kultury w Gołdapi zastrzega sobie prawo do zmian w regulaminie bez podania przyczyny. </w:t>
      </w:r>
    </w:p>
    <w:p w14:paraId="4A6EECAE" w14:textId="77777777" w:rsidR="0072425B" w:rsidRDefault="00CF4F5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W sprawach nieuregulowanych w niniejszym regulaminie decyzje podejmuje Dyrektor Domu Kultury w Gołdapi. </w:t>
      </w:r>
    </w:p>
    <w:p w14:paraId="1C7AB6B0" w14:textId="32D58A62" w:rsidR="0072425B" w:rsidRDefault="00CF4F5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Załącznikiem do niniejszego regulaminu jest </w:t>
      </w:r>
      <w:r w:rsidR="00761C9A">
        <w:rPr>
          <w:rFonts w:ascii="Times New Roman" w:eastAsia="Times New Roman" w:hAnsi="Times New Roman" w:cs="Times New Roman"/>
          <w:sz w:val="24"/>
          <w:szCs w:val="24"/>
        </w:rPr>
        <w:t>zgoda na uczestnictwo dziecka niepełnoletniego w konkursie oraz oświadczenie rodzica/opiekuna dziecka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zawierająca zgodę na przetwarzanie danych osobowych.</w:t>
      </w:r>
    </w:p>
    <w:p w14:paraId="2ABF51DC" w14:textId="77777777" w:rsidR="0072425B" w:rsidRDefault="0072425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A9CDA1" w14:textId="77777777" w:rsidR="0072425B" w:rsidRPr="005E5C8F" w:rsidRDefault="007242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en-US"/>
        </w:rPr>
      </w:pPr>
    </w:p>
    <w:sectPr w:rsidR="0072425B" w:rsidRPr="005E5C8F">
      <w:headerReference w:type="default" r:id="rId10"/>
      <w:footerReference w:type="default" r:id="rId11"/>
      <w:pgSz w:w="11906" w:h="16838"/>
      <w:pgMar w:top="709" w:right="1440" w:bottom="1560" w:left="144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F757F0" w14:textId="77777777" w:rsidR="00E1455E" w:rsidRDefault="00E1455E">
      <w:pPr>
        <w:spacing w:after="0" w:line="240" w:lineRule="auto"/>
      </w:pPr>
      <w:r>
        <w:separator/>
      </w:r>
    </w:p>
  </w:endnote>
  <w:endnote w:type="continuationSeparator" w:id="0">
    <w:p w14:paraId="4D3DC345" w14:textId="77777777" w:rsidR="00E1455E" w:rsidRDefault="00E14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FCF8C49-4DF8-43C3-8E09-16CDE10C3AD4}"/>
    <w:embedBold r:id="rId2" w:fontKey="{D5D2B0E1-E8FF-4218-8D50-0F2CBCDF26BA}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  <w:embedRegular r:id="rId3" w:fontKey="{A8B9ACF8-76DE-4846-B761-945F831397C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82A64DC9-E45B-4C50-9C3E-514F45787C9D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7E4DD46F-75F2-48DB-BC30-3B9F0CE912C6}"/>
    <w:embedItalic r:id="rId6" w:fontKey="{F0F1A9A6-951A-4FCD-8ED2-B275234FCB1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916430D2-910B-4E33-9FF0-092D4F022A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74245" w14:textId="77777777" w:rsidR="0072425B" w:rsidRDefault="00CF4F55">
    <w:pPr>
      <w:spacing w:after="0"/>
      <w:ind w:left="-1440" w:right="10466"/>
      <w:jc w:val="center"/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292BD0AD" wp14:editId="10F1356C">
          <wp:simplePos x="0" y="0"/>
          <wp:positionH relativeFrom="column">
            <wp:posOffset>-41747</wp:posOffset>
          </wp:positionH>
          <wp:positionV relativeFrom="paragraph">
            <wp:posOffset>-127634</wp:posOffset>
          </wp:positionV>
          <wp:extent cx="5731510" cy="349250"/>
          <wp:effectExtent l="0" t="0" r="0" b="0"/>
          <wp:wrapNone/>
          <wp:docPr id="152494200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1510" cy="349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7663B04" w14:textId="77777777" w:rsidR="0072425B" w:rsidRDefault="0072425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3B8836" w14:textId="77777777" w:rsidR="00E1455E" w:rsidRDefault="00E1455E">
      <w:pPr>
        <w:spacing w:after="0" w:line="240" w:lineRule="auto"/>
      </w:pPr>
      <w:r>
        <w:separator/>
      </w:r>
    </w:p>
  </w:footnote>
  <w:footnote w:type="continuationSeparator" w:id="0">
    <w:p w14:paraId="51602FE6" w14:textId="77777777" w:rsidR="00E1455E" w:rsidRDefault="00E145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8B5CB1" w14:textId="61F39866" w:rsidR="0072425B" w:rsidRDefault="00B1067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92A7B90" wp14:editId="14AEE35E">
          <wp:simplePos x="0" y="0"/>
          <wp:positionH relativeFrom="column">
            <wp:posOffset>1743075</wp:posOffset>
          </wp:positionH>
          <wp:positionV relativeFrom="paragraph">
            <wp:posOffset>-97155</wp:posOffset>
          </wp:positionV>
          <wp:extent cx="2438400" cy="762000"/>
          <wp:effectExtent l="0" t="0" r="0" b="0"/>
          <wp:wrapNone/>
          <wp:docPr id="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4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F4F55">
      <w:rPr>
        <w:noProof/>
      </w:rPr>
      <w:drawing>
        <wp:anchor distT="0" distB="0" distL="114300" distR="114300" simplePos="0" relativeHeight="251658240" behindDoc="0" locked="0" layoutInCell="1" hidden="0" allowOverlap="1" wp14:anchorId="1B8D8183" wp14:editId="1EAE2EEC">
          <wp:simplePos x="0" y="0"/>
          <wp:positionH relativeFrom="column">
            <wp:posOffset>-266699</wp:posOffset>
          </wp:positionH>
          <wp:positionV relativeFrom="paragraph">
            <wp:posOffset>-270509</wp:posOffset>
          </wp:positionV>
          <wp:extent cx="1905000" cy="1047750"/>
          <wp:effectExtent l="0" t="0" r="0" b="0"/>
          <wp:wrapTopAndBottom distT="0" distB="0"/>
          <wp:docPr id="152494200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5000" cy="1047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CF4F55">
      <w:rPr>
        <w:noProof/>
      </w:rPr>
      <w:drawing>
        <wp:anchor distT="0" distB="0" distL="114300" distR="114300" simplePos="0" relativeHeight="251659264" behindDoc="0" locked="0" layoutInCell="1" hidden="0" allowOverlap="1" wp14:anchorId="1B4ACD48" wp14:editId="1FB209D1">
          <wp:simplePos x="0" y="0"/>
          <wp:positionH relativeFrom="column">
            <wp:posOffset>4420870</wp:posOffset>
          </wp:positionH>
          <wp:positionV relativeFrom="paragraph">
            <wp:posOffset>-211453</wp:posOffset>
          </wp:positionV>
          <wp:extent cx="1837690" cy="1038225"/>
          <wp:effectExtent l="0" t="0" r="0" b="0"/>
          <wp:wrapSquare wrapText="bothSides" distT="0" distB="0" distL="114300" distR="114300"/>
          <wp:docPr id="152494200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7690" cy="1038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E6AD6"/>
    <w:multiLevelType w:val="multilevel"/>
    <w:tmpl w:val="BDAC055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14204C72"/>
    <w:multiLevelType w:val="multilevel"/>
    <w:tmpl w:val="CAFEFF3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1800" w:hanging="360"/>
      </w:pPr>
    </w:lvl>
    <w:lvl w:ilvl="3">
      <w:start w:val="1"/>
      <w:numFmt w:val="decimal"/>
      <w:lvlText w:val="%4."/>
      <w:lvlJc w:val="left"/>
      <w:pPr>
        <w:ind w:left="2160" w:hanging="360"/>
      </w:pPr>
    </w:lvl>
    <w:lvl w:ilvl="4">
      <w:start w:val="1"/>
      <w:numFmt w:val="decimal"/>
      <w:lvlText w:val="%5."/>
      <w:lvlJc w:val="left"/>
      <w:pPr>
        <w:ind w:left="2520" w:hanging="360"/>
      </w:pPr>
    </w:lvl>
    <w:lvl w:ilvl="5">
      <w:start w:val="1"/>
      <w:numFmt w:val="decimal"/>
      <w:lvlText w:val="%6.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decimal"/>
      <w:lvlText w:val="%8."/>
      <w:lvlJc w:val="left"/>
      <w:pPr>
        <w:ind w:left="3600" w:hanging="360"/>
      </w:pPr>
    </w:lvl>
    <w:lvl w:ilvl="8">
      <w:start w:val="1"/>
      <w:numFmt w:val="decimal"/>
      <w:lvlText w:val="%9."/>
      <w:lvlJc w:val="left"/>
      <w:pPr>
        <w:ind w:left="3960" w:hanging="360"/>
      </w:pPr>
    </w:lvl>
  </w:abstractNum>
  <w:abstractNum w:abstractNumId="2" w15:restartNumberingAfterBreak="0">
    <w:nsid w:val="1CAE7233"/>
    <w:multiLevelType w:val="multilevel"/>
    <w:tmpl w:val="BD2E3CE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trike w:val="0"/>
        <w:color w:val="363636"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1DE05714"/>
    <w:multiLevelType w:val="multilevel"/>
    <w:tmpl w:val="CB506D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280C198D"/>
    <w:multiLevelType w:val="multilevel"/>
    <w:tmpl w:val="C1B012E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3F8174D4"/>
    <w:multiLevelType w:val="multilevel"/>
    <w:tmpl w:val="6DB0679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53F93DE3"/>
    <w:multiLevelType w:val="multilevel"/>
    <w:tmpl w:val="BF5E1A12"/>
    <w:lvl w:ilvl="0">
      <w:start w:val="1"/>
      <w:numFmt w:val="decimal"/>
      <w:lvlText w:val="%1."/>
      <w:lvlJc w:val="left"/>
      <w:pPr>
        <w:ind w:left="369" w:hanging="369"/>
      </w:pPr>
      <w:rPr>
        <w:rFonts w:ascii="Times New Roman" w:eastAsia="Times New Roman" w:hAnsi="Times New Roman" w:cs="Times New Roman"/>
        <w:color w:val="363636"/>
        <w:sz w:val="24"/>
        <w:szCs w:val="24"/>
      </w:rPr>
    </w:lvl>
    <w:lvl w:ilvl="1">
      <w:start w:val="1"/>
      <w:numFmt w:val="lowerLetter"/>
      <w:lvlText w:val="%2)"/>
      <w:lvlJc w:val="left"/>
      <w:pPr>
        <w:ind w:left="680" w:hanging="311"/>
      </w:pPr>
      <w:rPr>
        <w:rFonts w:ascii="Times New Roman" w:eastAsia="Times New Roman" w:hAnsi="Times New Roman" w:cs="Times New Roman"/>
        <w:color w:val="363636"/>
        <w:sz w:val="24"/>
        <w:szCs w:val="24"/>
      </w:rPr>
    </w:lvl>
    <w:lvl w:ilvl="2">
      <w:start w:val="1"/>
      <w:numFmt w:val="decimal"/>
      <w:lvlText w:val="%3."/>
      <w:lvlJc w:val="left"/>
      <w:pPr>
        <w:ind w:left="1548" w:hanging="397"/>
      </w:pPr>
    </w:lvl>
    <w:lvl w:ilvl="3">
      <w:start w:val="1"/>
      <w:numFmt w:val="decimal"/>
      <w:lvlText w:val="%4."/>
      <w:lvlJc w:val="left"/>
      <w:pPr>
        <w:ind w:left="1945" w:hanging="397"/>
      </w:pPr>
    </w:lvl>
    <w:lvl w:ilvl="4">
      <w:start w:val="1"/>
      <w:numFmt w:val="decimal"/>
      <w:lvlText w:val="%5."/>
      <w:lvlJc w:val="left"/>
      <w:pPr>
        <w:ind w:left="2342" w:hanging="397"/>
      </w:pPr>
    </w:lvl>
    <w:lvl w:ilvl="5">
      <w:start w:val="1"/>
      <w:numFmt w:val="decimal"/>
      <w:lvlText w:val="%6."/>
      <w:lvlJc w:val="left"/>
      <w:pPr>
        <w:ind w:left="2738" w:hanging="397"/>
      </w:pPr>
    </w:lvl>
    <w:lvl w:ilvl="6">
      <w:start w:val="1"/>
      <w:numFmt w:val="decimal"/>
      <w:lvlText w:val="%7."/>
      <w:lvlJc w:val="left"/>
      <w:pPr>
        <w:ind w:left="3135" w:hanging="397"/>
      </w:pPr>
    </w:lvl>
    <w:lvl w:ilvl="7">
      <w:start w:val="1"/>
      <w:numFmt w:val="decimal"/>
      <w:lvlText w:val="%8."/>
      <w:lvlJc w:val="left"/>
      <w:pPr>
        <w:ind w:left="3532" w:hanging="397"/>
      </w:pPr>
    </w:lvl>
    <w:lvl w:ilvl="8">
      <w:start w:val="1"/>
      <w:numFmt w:val="decimal"/>
      <w:lvlText w:val="%9."/>
      <w:lvlJc w:val="left"/>
      <w:pPr>
        <w:ind w:left="3929" w:hanging="397"/>
      </w:pPr>
    </w:lvl>
  </w:abstractNum>
  <w:abstractNum w:abstractNumId="7" w15:restartNumberingAfterBreak="0">
    <w:nsid w:val="6D842D7C"/>
    <w:multiLevelType w:val="multilevel"/>
    <w:tmpl w:val="4DD681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699507827">
    <w:abstractNumId w:val="0"/>
  </w:num>
  <w:num w:numId="2" w16cid:durableId="1781221619">
    <w:abstractNumId w:val="5"/>
  </w:num>
  <w:num w:numId="3" w16cid:durableId="682442074">
    <w:abstractNumId w:val="1"/>
  </w:num>
  <w:num w:numId="4" w16cid:durableId="2085177101">
    <w:abstractNumId w:val="6"/>
  </w:num>
  <w:num w:numId="5" w16cid:durableId="366292629">
    <w:abstractNumId w:val="2"/>
  </w:num>
  <w:num w:numId="6" w16cid:durableId="1896815973">
    <w:abstractNumId w:val="7"/>
  </w:num>
  <w:num w:numId="7" w16cid:durableId="873809160">
    <w:abstractNumId w:val="4"/>
  </w:num>
  <w:num w:numId="8" w16cid:durableId="6869504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25B"/>
    <w:rsid w:val="0000535C"/>
    <w:rsid w:val="00041366"/>
    <w:rsid w:val="00054BD0"/>
    <w:rsid w:val="0007641D"/>
    <w:rsid w:val="000832E9"/>
    <w:rsid w:val="00141759"/>
    <w:rsid w:val="001B4065"/>
    <w:rsid w:val="00306840"/>
    <w:rsid w:val="00334628"/>
    <w:rsid w:val="003B0CE1"/>
    <w:rsid w:val="00422566"/>
    <w:rsid w:val="004E17CE"/>
    <w:rsid w:val="005205FF"/>
    <w:rsid w:val="005329F6"/>
    <w:rsid w:val="005D14CB"/>
    <w:rsid w:val="005E5C8F"/>
    <w:rsid w:val="0063701E"/>
    <w:rsid w:val="00687767"/>
    <w:rsid w:val="006C7A26"/>
    <w:rsid w:val="0072425B"/>
    <w:rsid w:val="00761C9A"/>
    <w:rsid w:val="00805100"/>
    <w:rsid w:val="00837C68"/>
    <w:rsid w:val="00887250"/>
    <w:rsid w:val="009225E7"/>
    <w:rsid w:val="0094572D"/>
    <w:rsid w:val="00962C15"/>
    <w:rsid w:val="009E1F0B"/>
    <w:rsid w:val="00A33124"/>
    <w:rsid w:val="00AC0FB5"/>
    <w:rsid w:val="00B1067C"/>
    <w:rsid w:val="00B3503A"/>
    <w:rsid w:val="00B431F4"/>
    <w:rsid w:val="00B8443E"/>
    <w:rsid w:val="00BC7502"/>
    <w:rsid w:val="00C66D01"/>
    <w:rsid w:val="00CF4F55"/>
    <w:rsid w:val="00D1775A"/>
    <w:rsid w:val="00D363B6"/>
    <w:rsid w:val="00E1455E"/>
    <w:rsid w:val="00EC2545"/>
    <w:rsid w:val="00FC68F2"/>
    <w:rsid w:val="00FD5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1E59C"/>
  <w15:docId w15:val="{27D02E74-34A0-4348-AA13-3601E2A59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7ECD"/>
    <w:rPr>
      <w:color w:val="000000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unhideWhenUsed/>
    <w:rsid w:val="00C92F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92FD6"/>
    <w:rPr>
      <w:rFonts w:ascii="Calibri" w:eastAsia="Calibri" w:hAnsi="Calibri" w:cs="Calibri"/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C92F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92FD6"/>
    <w:rPr>
      <w:rFonts w:ascii="Calibri" w:eastAsia="Calibri" w:hAnsi="Calibri" w:cs="Calibri"/>
      <w:color w:val="000000"/>
    </w:rPr>
  </w:style>
  <w:style w:type="paragraph" w:styleId="Tekstpodstawowy">
    <w:name w:val="Body Text"/>
    <w:basedOn w:val="Normalny"/>
    <w:link w:val="TekstpodstawowyZnak"/>
    <w:rsid w:val="00A24AF4"/>
    <w:pPr>
      <w:suppressAutoHyphens/>
      <w:spacing w:after="140" w:line="288" w:lineRule="auto"/>
    </w:pPr>
    <w:rPr>
      <w:rFonts w:ascii="Liberation Serif" w:eastAsia="SimSun" w:hAnsi="Liberation Serif" w:cs="Arial"/>
      <w:color w:val="auto"/>
      <w:kern w:val="2"/>
      <w:sz w:val="24"/>
      <w:szCs w:val="24"/>
      <w:lang w:eastAsia="zh-CN" w:bidi="hi-IN"/>
    </w:rPr>
  </w:style>
  <w:style w:type="character" w:customStyle="1" w:styleId="TekstpodstawowyZnak">
    <w:name w:val="Tekst podstawowy Znak"/>
    <w:basedOn w:val="Domylnaczcionkaakapitu"/>
    <w:link w:val="Tekstpodstawowy"/>
    <w:rsid w:val="00A24AF4"/>
    <w:rPr>
      <w:rFonts w:ascii="Liberation Serif" w:eastAsia="SimSun" w:hAnsi="Liberation Serif" w:cs="Arial"/>
      <w:kern w:val="2"/>
      <w:sz w:val="24"/>
      <w:szCs w:val="24"/>
      <w:lang w:eastAsia="zh-CN" w:bidi="hi-IN"/>
    </w:rPr>
  </w:style>
  <w:style w:type="paragraph" w:styleId="Akapitzlist">
    <w:name w:val="List Paragraph"/>
    <w:basedOn w:val="Normalny"/>
    <w:uiPriority w:val="34"/>
    <w:qFormat/>
    <w:rsid w:val="0049290F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D3169E"/>
    <w:rPr>
      <w:b/>
      <w:bCs/>
    </w:rPr>
  </w:style>
  <w:style w:type="character" w:styleId="Hipercze">
    <w:name w:val="Hyperlink"/>
    <w:rsid w:val="008775DE"/>
    <w:rPr>
      <w:color w:val="0563C1"/>
      <w:u w:val="single"/>
    </w:rPr>
  </w:style>
  <w:style w:type="paragraph" w:customStyle="1" w:styleId="Default">
    <w:name w:val="Default"/>
    <w:rsid w:val="008775DE"/>
    <w:pPr>
      <w:suppressAutoHyphens/>
      <w:overflowPunct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eastAsia="ar-SA"/>
    </w:rPr>
  </w:style>
  <w:style w:type="paragraph" w:styleId="Bezodstpw">
    <w:name w:val="No Spacing"/>
    <w:uiPriority w:val="1"/>
    <w:qFormat/>
    <w:rsid w:val="008775DE"/>
    <w:pPr>
      <w:suppressAutoHyphens/>
      <w:overflowPunct w:val="0"/>
      <w:spacing w:after="0" w:line="240" w:lineRule="auto"/>
    </w:pPr>
    <w:rPr>
      <w:rFonts w:cs="Tahoma"/>
      <w:lang w:eastAsia="ar-S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F2609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kgoldap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egoldap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KaLBBtqCVMGEfZIZY287PsDGhQ==">CgMxLjAyDmgucnU4anl6MjU5cTd5Mg5oLjZrdjdneWJpbGl4NDgAciExbnB0UDZZT0FKeWRacGhkTTVBUnVFZDBNTXdEWHJaelo=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1239</Words>
  <Characters>7440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name</dc:creator>
  <cp:lastModifiedBy>Dyrektor DK</cp:lastModifiedBy>
  <cp:revision>4</cp:revision>
  <cp:lastPrinted>2025-05-28T06:41:00Z</cp:lastPrinted>
  <dcterms:created xsi:type="dcterms:W3CDTF">2025-11-24T09:19:00Z</dcterms:created>
  <dcterms:modified xsi:type="dcterms:W3CDTF">2025-11-24T14:24:00Z</dcterms:modified>
</cp:coreProperties>
</file>